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BE83" w14:textId="77777777" w:rsidR="009B2C18" w:rsidRDefault="00AF5B6A" w:rsidP="00AF5B6A">
      <w:pPr>
        <w:rPr>
          <w:b/>
          <w:bCs/>
          <w:sz w:val="36"/>
          <w:szCs w:val="36"/>
        </w:rPr>
      </w:pPr>
      <w:r w:rsidRPr="00AF5B6A">
        <w:rPr>
          <w:b/>
          <w:bCs/>
          <w:sz w:val="36"/>
          <w:szCs w:val="36"/>
        </w:rPr>
        <w:t>Introduzione ai Dispositivi Cisco ASA</w:t>
      </w:r>
      <w:r w:rsidR="009B2C18">
        <w:rPr>
          <w:b/>
          <w:bCs/>
          <w:sz w:val="36"/>
          <w:szCs w:val="36"/>
        </w:rPr>
        <w:t xml:space="preserve"> </w:t>
      </w:r>
      <w:r w:rsidR="009B2C18" w:rsidRPr="009B2C18">
        <w:rPr>
          <w:b/>
          <w:bCs/>
          <w:sz w:val="36"/>
          <w:szCs w:val="36"/>
        </w:rPr>
        <w:t>(</w:t>
      </w:r>
      <w:proofErr w:type="spellStart"/>
      <w:r w:rsidR="009B2C18" w:rsidRPr="009B2C18">
        <w:rPr>
          <w:b/>
          <w:bCs/>
          <w:sz w:val="36"/>
          <w:szCs w:val="36"/>
        </w:rPr>
        <w:t>Adaptive</w:t>
      </w:r>
      <w:proofErr w:type="spellEnd"/>
      <w:r w:rsidR="009B2C18" w:rsidRPr="009B2C18">
        <w:rPr>
          <w:b/>
          <w:bCs/>
          <w:sz w:val="36"/>
          <w:szCs w:val="36"/>
        </w:rPr>
        <w:t xml:space="preserve"> Security Appliances)</w:t>
      </w:r>
    </w:p>
    <w:p w14:paraId="4252B660" w14:textId="633484F1" w:rsidR="00AF5B6A" w:rsidRPr="009B2C18" w:rsidRDefault="00AF5B6A" w:rsidP="00AF5B6A">
      <w:pPr>
        <w:rPr>
          <w:sz w:val="28"/>
          <w:szCs w:val="28"/>
        </w:rPr>
      </w:pPr>
      <w:r w:rsidRPr="009B2C18">
        <w:rPr>
          <w:b/>
          <w:bCs/>
          <w:sz w:val="28"/>
          <w:szCs w:val="28"/>
        </w:rPr>
        <w:t>Funzionamento e Vantaggi rispetto ai Router</w:t>
      </w:r>
    </w:p>
    <w:p w14:paraId="6D1006F8" w14:textId="77777777" w:rsidR="00AF5B6A" w:rsidRPr="00AF5B6A" w:rsidRDefault="00AF5B6A" w:rsidP="00AF5B6A">
      <w:r w:rsidRPr="00AF5B6A">
        <w:t xml:space="preserve">I dispositivi </w:t>
      </w:r>
      <w:r w:rsidRPr="00AF5B6A">
        <w:rPr>
          <w:b/>
          <w:bCs/>
        </w:rPr>
        <w:t>ASA (</w:t>
      </w:r>
      <w:proofErr w:type="spellStart"/>
      <w:r w:rsidRPr="00AF5B6A">
        <w:rPr>
          <w:b/>
          <w:bCs/>
        </w:rPr>
        <w:t>Adaptive</w:t>
      </w:r>
      <w:proofErr w:type="spellEnd"/>
      <w:r w:rsidRPr="00AF5B6A">
        <w:rPr>
          <w:b/>
          <w:bCs/>
        </w:rPr>
        <w:t xml:space="preserve"> Security Appliance)</w:t>
      </w:r>
      <w:r w:rsidRPr="00AF5B6A">
        <w:t xml:space="preserve"> di Cisco sono firewall hardware che offrono funzioni di sicurezza avanzate per reti aziendali. A differenza dei router tradizionali, che si occupano principalmente di instradare il traffico tra reti, gli ASA sono progettati specificamente per </w:t>
      </w:r>
      <w:r w:rsidRPr="00AF5B6A">
        <w:rPr>
          <w:b/>
          <w:bCs/>
        </w:rPr>
        <w:t>proteggere la rete</w:t>
      </w:r>
      <w:r w:rsidRPr="00AF5B6A">
        <w:t xml:space="preserve"> e gestire il traffico in modo sicuro e intelligente.</w:t>
      </w:r>
    </w:p>
    <w:p w14:paraId="7BA736A9" w14:textId="77777777" w:rsidR="00AF5B6A" w:rsidRDefault="00AF5B6A" w:rsidP="00AF5B6A">
      <w:pPr>
        <w:rPr>
          <w:b/>
          <w:bCs/>
        </w:rPr>
      </w:pPr>
    </w:p>
    <w:p w14:paraId="1AE83FDF" w14:textId="45201A8C" w:rsidR="00AF5B6A" w:rsidRPr="00AF5B6A" w:rsidRDefault="00AF5B6A" w:rsidP="00AF5B6A">
      <w:pPr>
        <w:rPr>
          <w:b/>
          <w:bCs/>
          <w:sz w:val="24"/>
          <w:szCs w:val="24"/>
        </w:rPr>
      </w:pPr>
      <w:r w:rsidRPr="00AF5B6A">
        <w:rPr>
          <w:b/>
          <w:bCs/>
          <w:sz w:val="24"/>
          <w:szCs w:val="24"/>
        </w:rPr>
        <w:t>Perché usare un dispositivo ASA?</w:t>
      </w:r>
    </w:p>
    <w:p w14:paraId="5AE71784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1. Sicurezza integrata</w:t>
      </w:r>
    </w:p>
    <w:p w14:paraId="6E7E040F" w14:textId="77777777" w:rsidR="00AF5B6A" w:rsidRPr="00AF5B6A" w:rsidRDefault="00AF5B6A" w:rsidP="00AF5B6A">
      <w:r w:rsidRPr="00AF5B6A">
        <w:t>Un ASA integra diverse funzionalità avanzate che vanno ben oltre il semplice filtraggio per indirizzo o porta, tipico dei router:</w:t>
      </w:r>
    </w:p>
    <w:p w14:paraId="736E9CDF" w14:textId="77777777" w:rsidR="00AF5B6A" w:rsidRPr="00AF5B6A" w:rsidRDefault="00AF5B6A" w:rsidP="00AF5B6A">
      <w:pPr>
        <w:numPr>
          <w:ilvl w:val="0"/>
          <w:numId w:val="1"/>
        </w:numPr>
      </w:pPr>
      <w:r w:rsidRPr="00AF5B6A">
        <w:rPr>
          <w:b/>
          <w:bCs/>
        </w:rPr>
        <w:t xml:space="preserve">Ispezione </w:t>
      </w:r>
      <w:proofErr w:type="spellStart"/>
      <w:r w:rsidRPr="00AF5B6A">
        <w:rPr>
          <w:b/>
          <w:bCs/>
        </w:rPr>
        <w:t>stateful</w:t>
      </w:r>
      <w:proofErr w:type="spellEnd"/>
      <w:r w:rsidRPr="00AF5B6A">
        <w:t>: l'ASA tiene traccia dello stato delle connessioni attive, assicurandosi che i pacchetti in arrivo siano coerenti con una connessione stabilita, migliorando la sicurezza.</w:t>
      </w:r>
    </w:p>
    <w:p w14:paraId="758506BA" w14:textId="77777777" w:rsidR="00AF5B6A" w:rsidRPr="00AF5B6A" w:rsidRDefault="00AF5B6A" w:rsidP="00AF5B6A">
      <w:pPr>
        <w:numPr>
          <w:ilvl w:val="0"/>
          <w:numId w:val="1"/>
        </w:numPr>
      </w:pPr>
      <w:r w:rsidRPr="00AF5B6A">
        <w:rPr>
          <w:b/>
          <w:bCs/>
        </w:rPr>
        <w:t>Controllo delle applicazioni</w:t>
      </w:r>
      <w:r w:rsidRPr="00AF5B6A">
        <w:t>: consente di identificare e controllare specifiche applicazioni (es. Skype, Facebook, YouTube), non solo in base alla porta ma anche in base al contenuto del traffico.</w:t>
      </w:r>
    </w:p>
    <w:p w14:paraId="0B60072F" w14:textId="77777777" w:rsidR="00AF5B6A" w:rsidRPr="00AF5B6A" w:rsidRDefault="00AF5B6A" w:rsidP="00AF5B6A">
      <w:pPr>
        <w:numPr>
          <w:ilvl w:val="0"/>
          <w:numId w:val="1"/>
        </w:numPr>
      </w:pPr>
      <w:r w:rsidRPr="00AF5B6A">
        <w:rPr>
          <w:b/>
          <w:bCs/>
        </w:rPr>
        <w:t>Controllo delle porte</w:t>
      </w:r>
      <w:r w:rsidRPr="00AF5B6A">
        <w:t>: possibilità di autorizzare o bloccare il traffico basato su numeri di porta TCP/UDP, utile per limitare servizi specifici (es. FTP, SSH, HTTP).</w:t>
      </w:r>
    </w:p>
    <w:p w14:paraId="7E00420E" w14:textId="77777777" w:rsidR="00AF5B6A" w:rsidRPr="00AF5B6A" w:rsidRDefault="00AF5B6A" w:rsidP="00AF5B6A">
      <w:pPr>
        <w:numPr>
          <w:ilvl w:val="0"/>
          <w:numId w:val="1"/>
        </w:numPr>
      </w:pPr>
      <w:r w:rsidRPr="00AF5B6A">
        <w:rPr>
          <w:b/>
          <w:bCs/>
        </w:rPr>
        <w:t>VPN avanzate</w:t>
      </w:r>
      <w:r w:rsidRPr="00AF5B6A">
        <w:t>: l'ASA supporta tunnel VPN site-to-site e accessi remoti con elevati standard di cifratura, autenticazione forte e gestione centralizzata.</w:t>
      </w:r>
    </w:p>
    <w:p w14:paraId="3AE99DD3" w14:textId="77777777" w:rsidR="00AF5B6A" w:rsidRPr="00AF5B6A" w:rsidRDefault="00AF5B6A" w:rsidP="00CB43B4">
      <w:pPr>
        <w:numPr>
          <w:ilvl w:val="0"/>
          <w:numId w:val="1"/>
        </w:numPr>
        <w:rPr>
          <w:b/>
          <w:bCs/>
        </w:rPr>
      </w:pPr>
      <w:r w:rsidRPr="00AF5B6A">
        <w:rPr>
          <w:b/>
          <w:bCs/>
        </w:rPr>
        <w:t>Protezione contro attacchi</w:t>
      </w:r>
      <w:r w:rsidRPr="00AF5B6A">
        <w:t xml:space="preserve">: l'ASA può rilevare e mitigare attacchi comuni come </w:t>
      </w:r>
      <w:proofErr w:type="spellStart"/>
      <w:r w:rsidRPr="00AF5B6A">
        <w:t>Denial</w:t>
      </w:r>
      <w:proofErr w:type="spellEnd"/>
      <w:r w:rsidRPr="00AF5B6A">
        <w:t xml:space="preserve"> of Service (</w:t>
      </w:r>
      <w:proofErr w:type="spellStart"/>
      <w:r w:rsidRPr="00AF5B6A">
        <w:t>DoS</w:t>
      </w:r>
      <w:proofErr w:type="spellEnd"/>
      <w:r w:rsidRPr="00AF5B6A">
        <w:t xml:space="preserve">), spoofing, e scansioni di porte, riducendo i rischi per la rete. </w:t>
      </w:r>
    </w:p>
    <w:p w14:paraId="0D2C26A0" w14:textId="77777777" w:rsidR="00AF5B6A" w:rsidRPr="00AF5B6A" w:rsidRDefault="00AF5B6A" w:rsidP="00AF5B6A">
      <w:pPr>
        <w:ind w:left="720"/>
        <w:rPr>
          <w:b/>
          <w:bCs/>
        </w:rPr>
      </w:pPr>
    </w:p>
    <w:p w14:paraId="080D08AB" w14:textId="6B912948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2. Firewall con ispezione a livello di sessione (</w:t>
      </w:r>
      <w:proofErr w:type="spellStart"/>
      <w:r w:rsidRPr="00AF5B6A">
        <w:rPr>
          <w:b/>
          <w:bCs/>
        </w:rPr>
        <w:t>stateful</w:t>
      </w:r>
      <w:proofErr w:type="spellEnd"/>
      <w:r w:rsidRPr="00AF5B6A">
        <w:rPr>
          <w:b/>
          <w:bCs/>
        </w:rPr>
        <w:t xml:space="preserve"> firewall)</w:t>
      </w:r>
    </w:p>
    <w:p w14:paraId="77123EE4" w14:textId="77777777" w:rsidR="00AF5B6A" w:rsidRPr="00AF5B6A" w:rsidRDefault="00AF5B6A" w:rsidP="00AF5B6A">
      <w:r w:rsidRPr="00AF5B6A">
        <w:t>A differenza di un router che può filtrare i pacchetti tramite ACL, un ASA mantiene lo stato delle connessioni e controlla che i pacchetti di ritorno siano coerenti con la sessione avviata. Questo migliora:</w:t>
      </w:r>
    </w:p>
    <w:p w14:paraId="1203A891" w14:textId="77777777" w:rsidR="00AF5B6A" w:rsidRPr="00AF5B6A" w:rsidRDefault="00AF5B6A" w:rsidP="00AF5B6A">
      <w:pPr>
        <w:numPr>
          <w:ilvl w:val="0"/>
          <w:numId w:val="2"/>
        </w:numPr>
      </w:pPr>
      <w:r w:rsidRPr="00AF5B6A">
        <w:t>Sicurezza</w:t>
      </w:r>
    </w:p>
    <w:p w14:paraId="31668058" w14:textId="77777777" w:rsidR="00AF5B6A" w:rsidRPr="00AF5B6A" w:rsidRDefault="00AF5B6A" w:rsidP="00AF5B6A">
      <w:pPr>
        <w:numPr>
          <w:ilvl w:val="0"/>
          <w:numId w:val="2"/>
        </w:numPr>
      </w:pPr>
      <w:r w:rsidRPr="00AF5B6A">
        <w:t>Efficienza del traffico</w:t>
      </w:r>
    </w:p>
    <w:p w14:paraId="44567640" w14:textId="77777777" w:rsidR="00AF5B6A" w:rsidRDefault="00AF5B6A" w:rsidP="00AF5B6A">
      <w:pPr>
        <w:numPr>
          <w:ilvl w:val="0"/>
          <w:numId w:val="2"/>
        </w:numPr>
      </w:pPr>
      <w:r w:rsidRPr="00AF5B6A">
        <w:t>Controllo fine delle connessioni</w:t>
      </w:r>
    </w:p>
    <w:p w14:paraId="64908B70" w14:textId="77777777" w:rsidR="00AF5B6A" w:rsidRPr="00AF5B6A" w:rsidRDefault="00AF5B6A" w:rsidP="00AF5B6A">
      <w:pPr>
        <w:ind w:left="720"/>
      </w:pPr>
    </w:p>
    <w:p w14:paraId="44035DA0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3. Separazione e protezione delle zone di rete</w:t>
      </w:r>
    </w:p>
    <w:p w14:paraId="502B9DF0" w14:textId="77777777" w:rsidR="00AF5B6A" w:rsidRPr="00AF5B6A" w:rsidRDefault="00AF5B6A" w:rsidP="00AF5B6A">
      <w:r w:rsidRPr="00AF5B6A">
        <w:t>Un ASA può essere configurato per gestire reti con diversi livelli di sicurezza, ad esempio:</w:t>
      </w:r>
    </w:p>
    <w:p w14:paraId="3456DFB9" w14:textId="77777777" w:rsidR="00AF5B6A" w:rsidRPr="00AF5B6A" w:rsidRDefault="00AF5B6A" w:rsidP="00AF5B6A">
      <w:pPr>
        <w:numPr>
          <w:ilvl w:val="0"/>
          <w:numId w:val="3"/>
        </w:numPr>
      </w:pPr>
      <w:r w:rsidRPr="00AF5B6A">
        <w:t xml:space="preserve">Zona </w:t>
      </w:r>
      <w:r w:rsidRPr="00AF5B6A">
        <w:rPr>
          <w:b/>
          <w:bCs/>
        </w:rPr>
        <w:t>Inside</w:t>
      </w:r>
      <w:r w:rsidRPr="00AF5B6A">
        <w:t xml:space="preserve"> (rete privata affidabile)</w:t>
      </w:r>
    </w:p>
    <w:p w14:paraId="03D18664" w14:textId="77777777" w:rsidR="00AF5B6A" w:rsidRPr="00AF5B6A" w:rsidRDefault="00AF5B6A" w:rsidP="00AF5B6A">
      <w:pPr>
        <w:numPr>
          <w:ilvl w:val="0"/>
          <w:numId w:val="3"/>
        </w:numPr>
      </w:pPr>
      <w:r w:rsidRPr="00AF5B6A">
        <w:t xml:space="preserve">Zona </w:t>
      </w:r>
      <w:proofErr w:type="spellStart"/>
      <w:r w:rsidRPr="00AF5B6A">
        <w:rPr>
          <w:b/>
          <w:bCs/>
        </w:rPr>
        <w:t>Outside</w:t>
      </w:r>
      <w:proofErr w:type="spellEnd"/>
      <w:r w:rsidRPr="00AF5B6A">
        <w:t xml:space="preserve"> (Internet)</w:t>
      </w:r>
    </w:p>
    <w:p w14:paraId="181D5710" w14:textId="77777777" w:rsidR="00AF5B6A" w:rsidRDefault="00AF5B6A" w:rsidP="00AF5B6A">
      <w:pPr>
        <w:numPr>
          <w:ilvl w:val="0"/>
          <w:numId w:val="3"/>
        </w:numPr>
      </w:pPr>
      <w:r w:rsidRPr="00AF5B6A">
        <w:lastRenderedPageBreak/>
        <w:t xml:space="preserve">Zona </w:t>
      </w:r>
      <w:r w:rsidRPr="00AF5B6A">
        <w:rPr>
          <w:b/>
          <w:bCs/>
        </w:rPr>
        <w:t>DMZ</w:t>
      </w:r>
      <w:r w:rsidRPr="00AF5B6A">
        <w:t xml:space="preserve"> (accessibile pubblicamente, ma controllata)</w:t>
      </w:r>
    </w:p>
    <w:p w14:paraId="38A1C526" w14:textId="77777777" w:rsidR="00AF5B6A" w:rsidRDefault="00AF5B6A" w:rsidP="00AF5B6A">
      <w:r w:rsidRPr="00AF5B6A">
        <w:t xml:space="preserve">Questo consente una segmentazione chiara con </w:t>
      </w:r>
      <w:r w:rsidRPr="00AF5B6A">
        <w:rPr>
          <w:b/>
          <w:bCs/>
        </w:rPr>
        <w:t>policy di accesso granulari</w:t>
      </w:r>
      <w:r w:rsidRPr="00AF5B6A">
        <w:t xml:space="preserve"> tra le zone.</w:t>
      </w:r>
    </w:p>
    <w:p w14:paraId="31150F75" w14:textId="137A29F6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 xml:space="preserve">4. </w:t>
      </w:r>
      <w:proofErr w:type="spellStart"/>
      <w:r w:rsidRPr="00AF5B6A">
        <w:rPr>
          <w:b/>
          <w:bCs/>
        </w:rPr>
        <w:t>Logging</w:t>
      </w:r>
      <w:proofErr w:type="spellEnd"/>
      <w:r w:rsidRPr="00AF5B6A">
        <w:rPr>
          <w:b/>
          <w:bCs/>
        </w:rPr>
        <w:t>, monitoraggio e gestione centralizzata</w:t>
      </w:r>
    </w:p>
    <w:p w14:paraId="0FFECE61" w14:textId="77777777" w:rsidR="00AF5B6A" w:rsidRPr="00AF5B6A" w:rsidRDefault="00AF5B6A" w:rsidP="00AF5B6A">
      <w:r w:rsidRPr="00AF5B6A">
        <w:t>Un dispositivo ASA consente un controllo e una visibilità approfonditi sul traffico e sugli eventi di rete, fondamentali per garantire sicurezza e conformità:</w:t>
      </w:r>
    </w:p>
    <w:p w14:paraId="3D400EAB" w14:textId="77777777" w:rsidR="00AF5B6A" w:rsidRPr="00AF5B6A" w:rsidRDefault="00AF5B6A" w:rsidP="00AF5B6A">
      <w:pPr>
        <w:numPr>
          <w:ilvl w:val="0"/>
          <w:numId w:val="4"/>
        </w:numPr>
      </w:pPr>
      <w:proofErr w:type="spellStart"/>
      <w:r w:rsidRPr="00AF5B6A">
        <w:rPr>
          <w:b/>
          <w:bCs/>
        </w:rPr>
        <w:t>Syslog</w:t>
      </w:r>
      <w:proofErr w:type="spellEnd"/>
      <w:r w:rsidRPr="00AF5B6A">
        <w:t>: permette di registrare eventi e messaggi diagnostici su un server esterno. Può essere configurato per segnalare tentativi di accesso, violazioni di policy, modifiche di configurazione, ecc.</w:t>
      </w:r>
    </w:p>
    <w:p w14:paraId="5D7F8F22" w14:textId="77777777" w:rsidR="00AF5B6A" w:rsidRPr="00AF5B6A" w:rsidRDefault="00AF5B6A" w:rsidP="00AF5B6A">
      <w:pPr>
        <w:numPr>
          <w:ilvl w:val="0"/>
          <w:numId w:val="4"/>
        </w:numPr>
      </w:pPr>
      <w:r w:rsidRPr="00AF5B6A">
        <w:rPr>
          <w:b/>
          <w:bCs/>
        </w:rPr>
        <w:t>ASDM (ASA Security Device Manager)</w:t>
      </w:r>
      <w:r w:rsidRPr="00AF5B6A">
        <w:t>: interfaccia grafica intuitiva per la configurazione e il monitoraggio dell’apparato ASA. Consente anche visualizzazioni in tempo reale del traffico, delle connessioni attive e dei log.</w:t>
      </w:r>
    </w:p>
    <w:p w14:paraId="01A30377" w14:textId="77777777" w:rsidR="00AF5B6A" w:rsidRPr="00AF5B6A" w:rsidRDefault="00AF5B6A" w:rsidP="00AF5B6A">
      <w:pPr>
        <w:numPr>
          <w:ilvl w:val="0"/>
          <w:numId w:val="4"/>
        </w:numPr>
      </w:pPr>
      <w:r w:rsidRPr="00AF5B6A">
        <w:rPr>
          <w:b/>
          <w:bCs/>
        </w:rPr>
        <w:t xml:space="preserve">SNMP (Simple Network Management </w:t>
      </w:r>
      <w:proofErr w:type="spellStart"/>
      <w:r w:rsidRPr="00AF5B6A">
        <w:rPr>
          <w:b/>
          <w:bCs/>
        </w:rPr>
        <w:t>Protocol</w:t>
      </w:r>
      <w:proofErr w:type="spellEnd"/>
      <w:r w:rsidRPr="00AF5B6A">
        <w:rPr>
          <w:b/>
          <w:bCs/>
        </w:rPr>
        <w:t>)</w:t>
      </w:r>
      <w:r w:rsidRPr="00AF5B6A">
        <w:t>: supportato per l’integrazione con sistemi di gestione centralizzata e monitoraggio della rete.</w:t>
      </w:r>
    </w:p>
    <w:p w14:paraId="65C8A639" w14:textId="77777777" w:rsidR="00AF5B6A" w:rsidRPr="00AF5B6A" w:rsidRDefault="00AF5B6A" w:rsidP="00AF5B6A">
      <w:pPr>
        <w:numPr>
          <w:ilvl w:val="0"/>
          <w:numId w:val="4"/>
        </w:numPr>
      </w:pPr>
      <w:r w:rsidRPr="00AF5B6A">
        <w:rPr>
          <w:b/>
          <w:bCs/>
        </w:rPr>
        <w:t xml:space="preserve">Integrazione con Cisco </w:t>
      </w:r>
      <w:proofErr w:type="spellStart"/>
      <w:r w:rsidRPr="00AF5B6A">
        <w:rPr>
          <w:b/>
          <w:bCs/>
        </w:rPr>
        <w:t>Firepower</w:t>
      </w:r>
      <w:proofErr w:type="spellEnd"/>
      <w:r w:rsidRPr="00AF5B6A">
        <w:t xml:space="preserve">: opzionalmente, l’ASA può essere potenziato con il modulo </w:t>
      </w:r>
      <w:proofErr w:type="spellStart"/>
      <w:r w:rsidRPr="00AF5B6A">
        <w:t>Firepower</w:t>
      </w:r>
      <w:proofErr w:type="spellEnd"/>
      <w:r w:rsidRPr="00AF5B6A">
        <w:t xml:space="preserve"> per ottenere funzioni di ispezione profonda del traffico (Deep </w:t>
      </w:r>
      <w:proofErr w:type="spellStart"/>
      <w:r w:rsidRPr="00AF5B6A">
        <w:t>Packet</w:t>
      </w:r>
      <w:proofErr w:type="spellEnd"/>
      <w:r w:rsidRPr="00AF5B6A">
        <w:t xml:space="preserve"> </w:t>
      </w:r>
      <w:proofErr w:type="spellStart"/>
      <w:r w:rsidRPr="00AF5B6A">
        <w:t>Inspection</w:t>
      </w:r>
      <w:proofErr w:type="spellEnd"/>
      <w:r w:rsidRPr="00AF5B6A">
        <w:t>), rilevamento/prevenzione delle intrusioni (IDS/IPS) e controllo avanzato delle applicazioni.</w:t>
      </w:r>
    </w:p>
    <w:p w14:paraId="5D9DC92D" w14:textId="77777777" w:rsidR="00AF5B6A" w:rsidRDefault="00AF5B6A" w:rsidP="00AF5B6A">
      <w:r w:rsidRPr="00AF5B6A">
        <w:t>Questi strumenti rendono l’ASA non solo un firewall, ma anche una componente fondamentale per la sicurezza operativa e il monitoraggio continuo della rete.</w:t>
      </w:r>
    </w:p>
    <w:p w14:paraId="693C56F5" w14:textId="77777777" w:rsidR="00AF5B6A" w:rsidRPr="00AF5B6A" w:rsidRDefault="00AF5B6A" w:rsidP="00AF5B6A"/>
    <w:p w14:paraId="093B9AF1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5. Alta disponibilità e performance</w:t>
      </w:r>
    </w:p>
    <w:p w14:paraId="4EB3CFFD" w14:textId="77777777" w:rsidR="00AF5B6A" w:rsidRPr="00AF5B6A" w:rsidRDefault="00AF5B6A" w:rsidP="00AF5B6A">
      <w:r w:rsidRPr="00AF5B6A">
        <w:t xml:space="preserve">Un Cisco ASA è progettato per offrire </w:t>
      </w:r>
      <w:r w:rsidRPr="00AF5B6A">
        <w:rPr>
          <w:b/>
          <w:bCs/>
        </w:rPr>
        <w:t>affidabilità continua</w:t>
      </w:r>
      <w:r w:rsidRPr="00AF5B6A">
        <w:t xml:space="preserve"> e </w:t>
      </w:r>
      <w:r w:rsidRPr="00AF5B6A">
        <w:rPr>
          <w:b/>
          <w:bCs/>
        </w:rPr>
        <w:t>prestazioni elevate</w:t>
      </w:r>
      <w:r w:rsidRPr="00AF5B6A">
        <w:t>, anche in ambienti critici e in presenza di carichi intensi:</w:t>
      </w:r>
    </w:p>
    <w:p w14:paraId="633EFED7" w14:textId="77777777" w:rsidR="00AF5B6A" w:rsidRPr="00AF5B6A" w:rsidRDefault="00AF5B6A" w:rsidP="00AF5B6A">
      <w:pPr>
        <w:numPr>
          <w:ilvl w:val="0"/>
          <w:numId w:val="5"/>
        </w:numPr>
      </w:pPr>
      <w:proofErr w:type="spellStart"/>
      <w:r w:rsidRPr="00AF5B6A">
        <w:rPr>
          <w:b/>
          <w:bCs/>
        </w:rPr>
        <w:t>Failover</w:t>
      </w:r>
      <w:proofErr w:type="spellEnd"/>
      <w:r w:rsidRPr="00AF5B6A">
        <w:rPr>
          <w:b/>
          <w:bCs/>
        </w:rPr>
        <w:t xml:space="preserve"> attivo-passivo</w:t>
      </w:r>
      <w:r w:rsidRPr="00AF5B6A">
        <w:t>: due dispositivi ASA possono essere configurati in coppia, con uno attivo e l’altro in standby. In caso di guasto del dispositivo principale, quello secondario subentra automaticamente, evitando interruzioni di servizio.</w:t>
      </w:r>
    </w:p>
    <w:p w14:paraId="02C36775" w14:textId="77777777" w:rsidR="00AF5B6A" w:rsidRPr="00AF5B6A" w:rsidRDefault="00AF5B6A" w:rsidP="00AF5B6A">
      <w:pPr>
        <w:numPr>
          <w:ilvl w:val="0"/>
          <w:numId w:val="5"/>
        </w:numPr>
      </w:pPr>
      <w:proofErr w:type="spellStart"/>
      <w:r w:rsidRPr="00AF5B6A">
        <w:rPr>
          <w:b/>
          <w:bCs/>
        </w:rPr>
        <w:t>Failover</w:t>
      </w:r>
      <w:proofErr w:type="spellEnd"/>
      <w:r w:rsidRPr="00AF5B6A">
        <w:rPr>
          <w:b/>
          <w:bCs/>
        </w:rPr>
        <w:t xml:space="preserve"> attivo-attivo</w:t>
      </w:r>
      <w:r w:rsidRPr="00AF5B6A">
        <w:t>: è possibile configurare due ASA in modo che entrambi gestiscano traffico simultaneamente, aumentando l’efficienza e la ridondanza. Questa opzione è disponibile nelle modalità con carico distribuito (multi-</w:t>
      </w:r>
      <w:proofErr w:type="spellStart"/>
      <w:r w:rsidRPr="00AF5B6A">
        <w:t>context</w:t>
      </w:r>
      <w:proofErr w:type="spellEnd"/>
      <w:r w:rsidRPr="00AF5B6A">
        <w:t>).</w:t>
      </w:r>
    </w:p>
    <w:p w14:paraId="1D64B5D1" w14:textId="77777777" w:rsidR="00AF5B6A" w:rsidRPr="00AF5B6A" w:rsidRDefault="00AF5B6A" w:rsidP="00AF5B6A">
      <w:pPr>
        <w:numPr>
          <w:ilvl w:val="0"/>
          <w:numId w:val="5"/>
        </w:numPr>
      </w:pPr>
      <w:r w:rsidRPr="00AF5B6A">
        <w:rPr>
          <w:b/>
          <w:bCs/>
        </w:rPr>
        <w:t>Elevato throughput</w:t>
      </w:r>
      <w:r w:rsidRPr="00AF5B6A">
        <w:t>: i modelli ASA sono disponibili in diverse varianti, da quelle adatte a piccole reti fino a soluzioni ad alte prestazioni per data center. Il throughput può superare i 10 Gbps nei modelli di fascia alta.</w:t>
      </w:r>
    </w:p>
    <w:p w14:paraId="3B9FE340" w14:textId="77777777" w:rsidR="00AF5B6A" w:rsidRPr="00AF5B6A" w:rsidRDefault="00AF5B6A" w:rsidP="00AF5B6A">
      <w:pPr>
        <w:numPr>
          <w:ilvl w:val="0"/>
          <w:numId w:val="5"/>
        </w:numPr>
      </w:pPr>
      <w:r w:rsidRPr="00AF5B6A">
        <w:rPr>
          <w:b/>
          <w:bCs/>
        </w:rPr>
        <w:t xml:space="preserve">Scalabilità </w:t>
      </w:r>
      <w:proofErr w:type="spellStart"/>
      <w:r w:rsidRPr="00AF5B6A">
        <w:rPr>
          <w:b/>
          <w:bCs/>
        </w:rPr>
        <w:t>enterprise</w:t>
      </w:r>
      <w:proofErr w:type="spellEnd"/>
      <w:r w:rsidRPr="00AF5B6A">
        <w:t>: gli ASA supportano un elevato numero di connessioni simultanee, VPN, VLAN e interfacce, rendendoli adatti per reti aziendali in crescita o ambienti multi-</w:t>
      </w:r>
      <w:proofErr w:type="spellStart"/>
      <w:r w:rsidRPr="00AF5B6A">
        <w:t>tenant</w:t>
      </w:r>
      <w:proofErr w:type="spellEnd"/>
      <w:r w:rsidRPr="00AF5B6A">
        <w:t>.</w:t>
      </w:r>
    </w:p>
    <w:p w14:paraId="7FDDF44C" w14:textId="77777777" w:rsidR="00AF5B6A" w:rsidRDefault="00AF5B6A" w:rsidP="00AF5B6A">
      <w:r w:rsidRPr="00AF5B6A">
        <w:t xml:space="preserve">Queste caratteristiche rendono gli ASA ideali per contesti che richiedono </w:t>
      </w:r>
      <w:r w:rsidRPr="00AF5B6A">
        <w:rPr>
          <w:b/>
          <w:bCs/>
        </w:rPr>
        <w:t>continuità operativa, resilienza e flessibilità di espansione</w:t>
      </w:r>
      <w:r w:rsidRPr="00AF5B6A">
        <w:t>.</w:t>
      </w:r>
    </w:p>
    <w:p w14:paraId="052A5C35" w14:textId="77777777" w:rsidR="00AF5B6A" w:rsidRPr="00AF5B6A" w:rsidRDefault="00AF5B6A" w:rsidP="00AF5B6A"/>
    <w:p w14:paraId="32262FB2" w14:textId="77777777" w:rsidR="00AF5B6A" w:rsidRDefault="00AF5B6A">
      <w:pPr>
        <w:rPr>
          <w:b/>
          <w:bCs/>
        </w:rPr>
      </w:pPr>
      <w:r>
        <w:rPr>
          <w:b/>
          <w:bCs/>
        </w:rPr>
        <w:br w:type="page"/>
      </w:r>
    </w:p>
    <w:p w14:paraId="00F216F4" w14:textId="4AE0EE63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lastRenderedPageBreak/>
        <w:t>Confronto sintetico: ASA vs Router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521"/>
        <w:gridCol w:w="2484"/>
        <w:gridCol w:w="3125"/>
      </w:tblGrid>
      <w:tr w:rsidR="00AF5B6A" w:rsidRPr="00AF5B6A" w14:paraId="68FF6C76" w14:textId="77777777" w:rsidTr="00AF5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72E2F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Caratteristica</w:t>
            </w:r>
          </w:p>
        </w:tc>
        <w:tc>
          <w:tcPr>
            <w:tcW w:w="0" w:type="auto"/>
            <w:hideMark/>
          </w:tcPr>
          <w:p w14:paraId="2B63ACF9" w14:textId="77777777" w:rsidR="00AF5B6A" w:rsidRPr="00AF5B6A" w:rsidRDefault="00AF5B6A" w:rsidP="00AF5B6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Router Cisco tradizionale</w:t>
            </w:r>
          </w:p>
        </w:tc>
        <w:tc>
          <w:tcPr>
            <w:tcW w:w="0" w:type="auto"/>
            <w:hideMark/>
          </w:tcPr>
          <w:p w14:paraId="29EFA0FA" w14:textId="77777777" w:rsidR="00AF5B6A" w:rsidRPr="00AF5B6A" w:rsidRDefault="00AF5B6A" w:rsidP="00AF5B6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Cisco ASA</w:t>
            </w:r>
          </w:p>
        </w:tc>
      </w:tr>
      <w:tr w:rsidR="00AF5B6A" w:rsidRPr="00AF5B6A" w14:paraId="6DA42B01" w14:textId="77777777" w:rsidTr="00AF5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0DC4F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Routing</w:t>
            </w:r>
          </w:p>
        </w:tc>
        <w:tc>
          <w:tcPr>
            <w:tcW w:w="0" w:type="auto"/>
            <w:hideMark/>
          </w:tcPr>
          <w:p w14:paraId="18409CB1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Sì</w:t>
            </w:r>
          </w:p>
        </w:tc>
        <w:tc>
          <w:tcPr>
            <w:tcW w:w="0" w:type="auto"/>
            <w:hideMark/>
          </w:tcPr>
          <w:p w14:paraId="01C7EB8D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Limitato</w:t>
            </w:r>
          </w:p>
        </w:tc>
      </w:tr>
      <w:tr w:rsidR="00AF5B6A" w:rsidRPr="00AF5B6A" w14:paraId="77E5585A" w14:textId="77777777" w:rsidTr="00AF5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12BAB4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ACL</w:t>
            </w:r>
          </w:p>
        </w:tc>
        <w:tc>
          <w:tcPr>
            <w:tcW w:w="0" w:type="auto"/>
            <w:hideMark/>
          </w:tcPr>
          <w:p w14:paraId="3F91672E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Sì</w:t>
            </w:r>
          </w:p>
        </w:tc>
        <w:tc>
          <w:tcPr>
            <w:tcW w:w="0" w:type="auto"/>
            <w:hideMark/>
          </w:tcPr>
          <w:p w14:paraId="483016BE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 xml:space="preserve">Sì, ma integrato in policy </w:t>
            </w:r>
            <w:proofErr w:type="spellStart"/>
            <w:r w:rsidRPr="00AF5B6A">
              <w:t>stateful</w:t>
            </w:r>
            <w:proofErr w:type="spellEnd"/>
          </w:p>
        </w:tc>
      </w:tr>
      <w:tr w:rsidR="00AF5B6A" w:rsidRPr="00AF5B6A" w14:paraId="7B9532F3" w14:textId="77777777" w:rsidTr="00AF5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7B7307" w14:textId="77777777" w:rsidR="00AF5B6A" w:rsidRPr="00AF5B6A" w:rsidRDefault="00AF5B6A" w:rsidP="00AF5B6A">
            <w:pPr>
              <w:spacing w:after="160" w:line="259" w:lineRule="auto"/>
            </w:pPr>
            <w:proofErr w:type="spellStart"/>
            <w:r w:rsidRPr="00AF5B6A">
              <w:t>Stateful</w:t>
            </w:r>
            <w:proofErr w:type="spellEnd"/>
            <w:r w:rsidRPr="00AF5B6A">
              <w:t xml:space="preserve"> </w:t>
            </w:r>
            <w:proofErr w:type="spellStart"/>
            <w:r w:rsidRPr="00AF5B6A">
              <w:t>Inspection</w:t>
            </w:r>
            <w:proofErr w:type="spellEnd"/>
          </w:p>
        </w:tc>
        <w:tc>
          <w:tcPr>
            <w:tcW w:w="0" w:type="auto"/>
            <w:hideMark/>
          </w:tcPr>
          <w:p w14:paraId="7EF8909B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No</w:t>
            </w:r>
          </w:p>
        </w:tc>
        <w:tc>
          <w:tcPr>
            <w:tcW w:w="0" w:type="auto"/>
            <w:hideMark/>
          </w:tcPr>
          <w:p w14:paraId="20D08BF0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Sì</w:t>
            </w:r>
          </w:p>
        </w:tc>
      </w:tr>
      <w:tr w:rsidR="00AF5B6A" w:rsidRPr="00AF5B6A" w14:paraId="1593DE07" w14:textId="77777777" w:rsidTr="00AF5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0A065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NAT</w:t>
            </w:r>
          </w:p>
        </w:tc>
        <w:tc>
          <w:tcPr>
            <w:tcW w:w="0" w:type="auto"/>
            <w:hideMark/>
          </w:tcPr>
          <w:p w14:paraId="4FA60FF1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Sì</w:t>
            </w:r>
          </w:p>
        </w:tc>
        <w:tc>
          <w:tcPr>
            <w:tcW w:w="0" w:type="auto"/>
            <w:hideMark/>
          </w:tcPr>
          <w:p w14:paraId="30BE74CE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Sì</w:t>
            </w:r>
          </w:p>
        </w:tc>
      </w:tr>
      <w:tr w:rsidR="00AF5B6A" w:rsidRPr="00AF5B6A" w14:paraId="57443794" w14:textId="77777777" w:rsidTr="00AF5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96831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VPN</w:t>
            </w:r>
          </w:p>
        </w:tc>
        <w:tc>
          <w:tcPr>
            <w:tcW w:w="0" w:type="auto"/>
            <w:hideMark/>
          </w:tcPr>
          <w:p w14:paraId="37DEFBBD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Limitato</w:t>
            </w:r>
          </w:p>
        </w:tc>
        <w:tc>
          <w:tcPr>
            <w:tcW w:w="0" w:type="auto"/>
            <w:hideMark/>
          </w:tcPr>
          <w:p w14:paraId="006C56A2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Sì, avanzato</w:t>
            </w:r>
          </w:p>
        </w:tc>
      </w:tr>
      <w:tr w:rsidR="00AF5B6A" w:rsidRPr="00AF5B6A" w14:paraId="0BFCF6DC" w14:textId="77777777" w:rsidTr="00AF5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5017B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DMZ supportata</w:t>
            </w:r>
          </w:p>
        </w:tc>
        <w:tc>
          <w:tcPr>
            <w:tcW w:w="0" w:type="auto"/>
            <w:hideMark/>
          </w:tcPr>
          <w:p w14:paraId="13E6B363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Possibile</w:t>
            </w:r>
          </w:p>
        </w:tc>
        <w:tc>
          <w:tcPr>
            <w:tcW w:w="0" w:type="auto"/>
            <w:hideMark/>
          </w:tcPr>
          <w:p w14:paraId="147C9F6E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Nativamente gestita</w:t>
            </w:r>
          </w:p>
        </w:tc>
      </w:tr>
      <w:tr w:rsidR="00AF5B6A" w:rsidRPr="00AF5B6A" w14:paraId="3C7305E9" w14:textId="77777777" w:rsidTr="00AF5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71CBC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Interfaccia grafica (GUI)</w:t>
            </w:r>
          </w:p>
        </w:tc>
        <w:tc>
          <w:tcPr>
            <w:tcW w:w="0" w:type="auto"/>
            <w:hideMark/>
          </w:tcPr>
          <w:p w14:paraId="7A35FE5B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No</w:t>
            </w:r>
          </w:p>
        </w:tc>
        <w:tc>
          <w:tcPr>
            <w:tcW w:w="0" w:type="auto"/>
            <w:hideMark/>
          </w:tcPr>
          <w:p w14:paraId="046BF3C2" w14:textId="77777777" w:rsidR="00AF5B6A" w:rsidRPr="00AF5B6A" w:rsidRDefault="00AF5B6A" w:rsidP="00AF5B6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5B6A">
              <w:t>Sì (ASDM)</w:t>
            </w:r>
          </w:p>
        </w:tc>
      </w:tr>
      <w:tr w:rsidR="00AF5B6A" w:rsidRPr="00AF5B6A" w14:paraId="4DE8F937" w14:textId="77777777" w:rsidTr="00AF5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B68A79" w14:textId="77777777" w:rsidR="00AF5B6A" w:rsidRPr="00AF5B6A" w:rsidRDefault="00AF5B6A" w:rsidP="00AF5B6A">
            <w:pPr>
              <w:spacing w:after="160" w:line="259" w:lineRule="auto"/>
            </w:pPr>
            <w:r w:rsidRPr="00AF5B6A">
              <w:t>Protezione avanzata (IPS)</w:t>
            </w:r>
          </w:p>
        </w:tc>
        <w:tc>
          <w:tcPr>
            <w:tcW w:w="0" w:type="auto"/>
            <w:hideMark/>
          </w:tcPr>
          <w:p w14:paraId="2CEAFABB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>No</w:t>
            </w:r>
          </w:p>
        </w:tc>
        <w:tc>
          <w:tcPr>
            <w:tcW w:w="0" w:type="auto"/>
            <w:hideMark/>
          </w:tcPr>
          <w:p w14:paraId="4DA1A94E" w14:textId="77777777" w:rsidR="00AF5B6A" w:rsidRPr="00AF5B6A" w:rsidRDefault="00AF5B6A" w:rsidP="00AF5B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5B6A">
              <w:t xml:space="preserve">Sì (con </w:t>
            </w:r>
            <w:proofErr w:type="spellStart"/>
            <w:r w:rsidRPr="00AF5B6A">
              <w:t>Firepower</w:t>
            </w:r>
            <w:proofErr w:type="spellEnd"/>
            <w:r w:rsidRPr="00AF5B6A">
              <w:t>)</w:t>
            </w:r>
          </w:p>
        </w:tc>
      </w:tr>
    </w:tbl>
    <w:p w14:paraId="76B1EB2E" w14:textId="77777777" w:rsidR="00AF5B6A" w:rsidRDefault="00AF5B6A" w:rsidP="00AF5B6A">
      <w:pPr>
        <w:rPr>
          <w:b/>
          <w:bCs/>
        </w:rPr>
      </w:pPr>
    </w:p>
    <w:p w14:paraId="4660FA88" w14:textId="77777777" w:rsidR="00AF5B6A" w:rsidRDefault="00AF5B6A" w:rsidP="00AF5B6A">
      <w:pPr>
        <w:rPr>
          <w:b/>
          <w:bCs/>
        </w:rPr>
      </w:pPr>
    </w:p>
    <w:p w14:paraId="06BAFD8F" w14:textId="229843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Segmentazione della rete con livelli di sicurezza: uso del security-</w:t>
      </w:r>
      <w:proofErr w:type="spellStart"/>
      <w:r w:rsidRPr="00AF5B6A">
        <w:rPr>
          <w:b/>
          <w:bCs/>
        </w:rPr>
        <w:t>level</w:t>
      </w:r>
      <w:proofErr w:type="spellEnd"/>
    </w:p>
    <w:p w14:paraId="4E9E0AB9" w14:textId="77777777" w:rsidR="00AF5B6A" w:rsidRPr="00AF5B6A" w:rsidRDefault="00AF5B6A" w:rsidP="00AF5B6A">
      <w:r w:rsidRPr="00AF5B6A">
        <w:t xml:space="preserve">Una delle caratteristiche distintive dell'ASA è la capacità di </w:t>
      </w:r>
      <w:r w:rsidRPr="00AF5B6A">
        <w:rPr>
          <w:b/>
          <w:bCs/>
        </w:rPr>
        <w:t>sezionare logicamente la rete</w:t>
      </w:r>
      <w:r w:rsidRPr="00AF5B6A">
        <w:t xml:space="preserve"> in aree con diversi livelli di sicurezza. Questo consente di definire regole di accesso più granulari e coerenti con le esigenze aziendali. Ogni interfaccia di rete configurata sull'ASA può essere associata a un valore chiamato </w:t>
      </w:r>
      <w:r w:rsidRPr="00AF5B6A">
        <w:rPr>
          <w:b/>
          <w:bCs/>
        </w:rPr>
        <w:t>security-</w:t>
      </w:r>
      <w:proofErr w:type="spellStart"/>
      <w:r w:rsidRPr="00AF5B6A">
        <w:rPr>
          <w:b/>
          <w:bCs/>
        </w:rPr>
        <w:t>level</w:t>
      </w:r>
      <w:proofErr w:type="spellEnd"/>
      <w:r w:rsidRPr="00AF5B6A">
        <w:t>, compreso tra 0 e 100.</w:t>
      </w:r>
    </w:p>
    <w:p w14:paraId="200E48C1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Significato del security-</w:t>
      </w:r>
      <w:proofErr w:type="spellStart"/>
      <w:r w:rsidRPr="00AF5B6A">
        <w:rPr>
          <w:b/>
          <w:bCs/>
        </w:rPr>
        <w:t>level</w:t>
      </w:r>
      <w:proofErr w:type="spellEnd"/>
    </w:p>
    <w:p w14:paraId="5F09DD04" w14:textId="77777777" w:rsidR="00AF5B6A" w:rsidRPr="00AF5B6A" w:rsidRDefault="00AF5B6A" w:rsidP="00AF5B6A">
      <w:pPr>
        <w:numPr>
          <w:ilvl w:val="0"/>
          <w:numId w:val="6"/>
        </w:numPr>
      </w:pPr>
      <w:r w:rsidRPr="00AF5B6A">
        <w:t xml:space="preserve">Un valore </w:t>
      </w:r>
      <w:r w:rsidRPr="00AF5B6A">
        <w:rPr>
          <w:b/>
          <w:bCs/>
        </w:rPr>
        <w:t>più alto</w:t>
      </w:r>
      <w:r w:rsidRPr="00AF5B6A">
        <w:t xml:space="preserve"> indica una rete </w:t>
      </w:r>
      <w:r w:rsidRPr="00AF5B6A">
        <w:rPr>
          <w:b/>
          <w:bCs/>
        </w:rPr>
        <w:t>più sicura</w:t>
      </w:r>
      <w:r w:rsidRPr="00AF5B6A">
        <w:t xml:space="preserve"> (es. rete interna)</w:t>
      </w:r>
    </w:p>
    <w:p w14:paraId="1870D88B" w14:textId="77777777" w:rsidR="00AF5B6A" w:rsidRPr="00AF5B6A" w:rsidRDefault="00AF5B6A" w:rsidP="00AF5B6A">
      <w:pPr>
        <w:numPr>
          <w:ilvl w:val="0"/>
          <w:numId w:val="6"/>
        </w:numPr>
      </w:pPr>
      <w:r w:rsidRPr="00AF5B6A">
        <w:t xml:space="preserve">Un valore </w:t>
      </w:r>
      <w:r w:rsidRPr="00AF5B6A">
        <w:rPr>
          <w:b/>
          <w:bCs/>
        </w:rPr>
        <w:t>più basso</w:t>
      </w:r>
      <w:r w:rsidRPr="00AF5B6A">
        <w:t xml:space="preserve"> indica una rete </w:t>
      </w:r>
      <w:r w:rsidRPr="00AF5B6A">
        <w:rPr>
          <w:b/>
          <w:bCs/>
        </w:rPr>
        <w:t>meno sicura</w:t>
      </w:r>
      <w:r w:rsidRPr="00AF5B6A">
        <w:t xml:space="preserve"> (es. Internet)</w:t>
      </w:r>
    </w:p>
    <w:p w14:paraId="3C300A2A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Convenzioni comuni:</w:t>
      </w:r>
    </w:p>
    <w:p w14:paraId="1A02B38B" w14:textId="77777777" w:rsidR="00AF5B6A" w:rsidRPr="00AF5B6A" w:rsidRDefault="00AF5B6A" w:rsidP="00AF5B6A">
      <w:pPr>
        <w:numPr>
          <w:ilvl w:val="0"/>
          <w:numId w:val="7"/>
        </w:numPr>
      </w:pPr>
      <w:r w:rsidRPr="00AF5B6A">
        <w:t>security-</w:t>
      </w:r>
      <w:proofErr w:type="spellStart"/>
      <w:r w:rsidRPr="00AF5B6A">
        <w:t>level</w:t>
      </w:r>
      <w:proofErr w:type="spellEnd"/>
      <w:r w:rsidRPr="00AF5B6A">
        <w:t xml:space="preserve"> 100 → zona </w:t>
      </w:r>
      <w:r w:rsidRPr="00AF5B6A">
        <w:rPr>
          <w:b/>
          <w:bCs/>
        </w:rPr>
        <w:t>Inside</w:t>
      </w:r>
      <w:r w:rsidRPr="00AF5B6A">
        <w:t xml:space="preserve"> (massima fiducia)</w:t>
      </w:r>
    </w:p>
    <w:p w14:paraId="74AE9D81" w14:textId="77777777" w:rsidR="00AF5B6A" w:rsidRPr="00AF5B6A" w:rsidRDefault="00AF5B6A" w:rsidP="00AF5B6A">
      <w:pPr>
        <w:numPr>
          <w:ilvl w:val="0"/>
          <w:numId w:val="7"/>
        </w:numPr>
      </w:pPr>
      <w:r w:rsidRPr="00AF5B6A">
        <w:t>security-</w:t>
      </w:r>
      <w:proofErr w:type="spellStart"/>
      <w:r w:rsidRPr="00AF5B6A">
        <w:t>level</w:t>
      </w:r>
      <w:proofErr w:type="spellEnd"/>
      <w:r w:rsidRPr="00AF5B6A">
        <w:t xml:space="preserve"> 0 → zona </w:t>
      </w:r>
      <w:proofErr w:type="spellStart"/>
      <w:r w:rsidRPr="00AF5B6A">
        <w:rPr>
          <w:b/>
          <w:bCs/>
        </w:rPr>
        <w:t>Outside</w:t>
      </w:r>
      <w:proofErr w:type="spellEnd"/>
      <w:r w:rsidRPr="00AF5B6A">
        <w:t xml:space="preserve"> (minima fiducia, tipicamente Internet)</w:t>
      </w:r>
    </w:p>
    <w:p w14:paraId="69DD5F0A" w14:textId="77777777" w:rsidR="00AF5B6A" w:rsidRPr="00AF5B6A" w:rsidRDefault="00AF5B6A" w:rsidP="00AF5B6A">
      <w:pPr>
        <w:numPr>
          <w:ilvl w:val="0"/>
          <w:numId w:val="7"/>
        </w:numPr>
      </w:pPr>
      <w:r w:rsidRPr="00AF5B6A">
        <w:t>security-</w:t>
      </w:r>
      <w:proofErr w:type="spellStart"/>
      <w:r w:rsidRPr="00AF5B6A">
        <w:t>level</w:t>
      </w:r>
      <w:proofErr w:type="spellEnd"/>
      <w:r w:rsidRPr="00AF5B6A">
        <w:t xml:space="preserve"> 50 → zona </w:t>
      </w:r>
      <w:r w:rsidRPr="00AF5B6A">
        <w:rPr>
          <w:b/>
          <w:bCs/>
        </w:rPr>
        <w:t>DMZ</w:t>
      </w:r>
      <w:r w:rsidRPr="00AF5B6A">
        <w:t xml:space="preserve"> (zona intermedia)</w:t>
      </w:r>
    </w:p>
    <w:p w14:paraId="6C93E22A" w14:textId="77777777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Comportamento predefinito</w:t>
      </w:r>
    </w:p>
    <w:p w14:paraId="005855CE" w14:textId="77777777" w:rsidR="00AF5B6A" w:rsidRPr="00AF5B6A" w:rsidRDefault="00AF5B6A" w:rsidP="00AF5B6A">
      <w:pPr>
        <w:numPr>
          <w:ilvl w:val="0"/>
          <w:numId w:val="8"/>
        </w:numPr>
      </w:pPr>
      <w:r w:rsidRPr="00AF5B6A">
        <w:t xml:space="preserve">Il traffico </w:t>
      </w:r>
      <w:r w:rsidRPr="00AF5B6A">
        <w:rPr>
          <w:b/>
          <w:bCs/>
        </w:rPr>
        <w:t>da zone più sicure verso meno sicure</w:t>
      </w:r>
      <w:r w:rsidRPr="00AF5B6A">
        <w:t xml:space="preserve"> è permesso di default</w:t>
      </w:r>
    </w:p>
    <w:p w14:paraId="57E06CB8" w14:textId="77777777" w:rsidR="00AF5B6A" w:rsidRPr="00AF5B6A" w:rsidRDefault="00AF5B6A" w:rsidP="00AF5B6A">
      <w:pPr>
        <w:numPr>
          <w:ilvl w:val="0"/>
          <w:numId w:val="8"/>
        </w:numPr>
      </w:pPr>
      <w:r w:rsidRPr="00AF5B6A">
        <w:t xml:space="preserve">Il traffico </w:t>
      </w:r>
      <w:r w:rsidRPr="00AF5B6A">
        <w:rPr>
          <w:b/>
          <w:bCs/>
        </w:rPr>
        <w:t>da zone meno sicure verso più sicure</w:t>
      </w:r>
      <w:r w:rsidRPr="00AF5B6A">
        <w:t xml:space="preserve"> è </w:t>
      </w:r>
      <w:r w:rsidRPr="00AF5B6A">
        <w:rPr>
          <w:b/>
          <w:bCs/>
        </w:rPr>
        <w:t>bloccato</w:t>
      </w:r>
      <w:r w:rsidRPr="00AF5B6A">
        <w:t xml:space="preserve"> se non esplicitamente autorizzato (es. tramite ACL o policy NAT)</w:t>
      </w:r>
    </w:p>
    <w:p w14:paraId="448FE7D8" w14:textId="77777777" w:rsidR="00AF5B6A" w:rsidRDefault="00AF5B6A">
      <w:pPr>
        <w:rPr>
          <w:b/>
          <w:bCs/>
        </w:rPr>
      </w:pPr>
      <w:r>
        <w:rPr>
          <w:b/>
          <w:bCs/>
        </w:rPr>
        <w:br w:type="page"/>
      </w:r>
    </w:p>
    <w:p w14:paraId="57B7A11E" w14:textId="11780621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lastRenderedPageBreak/>
        <w:t>Esempio pratico:</w:t>
      </w:r>
    </w:p>
    <w:p w14:paraId="3AACCEB2" w14:textId="77777777" w:rsidR="00AF5B6A" w:rsidRPr="00AF5B6A" w:rsidRDefault="00AF5B6A" w:rsidP="00AF5B6A">
      <w:r w:rsidRPr="00AF5B6A">
        <w:t>Il seguente esempio mostra come definire tre interfacce con livelli di sicurezza differenti:</w:t>
      </w:r>
    </w:p>
    <w:p w14:paraId="1282517E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>interface GigabitEthernet0/0</w:t>
      </w:r>
    </w:p>
    <w:p w14:paraId="2C7D058C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nameif</w:t>
      </w:r>
      <w:proofErr w:type="spellEnd"/>
      <w:r w:rsidRPr="00AF5B6A">
        <w:rPr>
          <w:rFonts w:ascii="Courier New" w:hAnsi="Courier New" w:cs="Courier New"/>
          <w:lang w:val="en-GB"/>
        </w:rPr>
        <w:t xml:space="preserve"> inside</w:t>
      </w:r>
    </w:p>
    <w:p w14:paraId="534A9D3B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security-level 100</w:t>
      </w:r>
    </w:p>
    <w:p w14:paraId="707EC44F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ip</w:t>
      </w:r>
      <w:proofErr w:type="spellEnd"/>
      <w:r w:rsidRPr="00AF5B6A">
        <w:rPr>
          <w:rFonts w:ascii="Courier New" w:hAnsi="Courier New" w:cs="Courier New"/>
          <w:lang w:val="en-GB"/>
        </w:rPr>
        <w:t xml:space="preserve"> address 192.168.1.1 255.255.255.0</w:t>
      </w:r>
    </w:p>
    <w:p w14:paraId="4A3E0FC6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</w:p>
    <w:p w14:paraId="49EFE92F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>interface GigabitEthernet0/1</w:t>
      </w:r>
    </w:p>
    <w:p w14:paraId="13D18A24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nameif</w:t>
      </w:r>
      <w:proofErr w:type="spellEnd"/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dmz</w:t>
      </w:r>
      <w:proofErr w:type="spellEnd"/>
    </w:p>
    <w:p w14:paraId="68AD474A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security-level 50</w:t>
      </w:r>
    </w:p>
    <w:p w14:paraId="5A94D545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ip</w:t>
      </w:r>
      <w:proofErr w:type="spellEnd"/>
      <w:r w:rsidRPr="00AF5B6A">
        <w:rPr>
          <w:rFonts w:ascii="Courier New" w:hAnsi="Courier New" w:cs="Courier New"/>
          <w:lang w:val="en-GB"/>
        </w:rPr>
        <w:t xml:space="preserve"> address 192.168.3.1 255.255.255.0</w:t>
      </w:r>
    </w:p>
    <w:p w14:paraId="1AC6ADC8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</w:p>
    <w:p w14:paraId="530592D8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>interface GigabitEthernet0/2</w:t>
      </w:r>
    </w:p>
    <w:p w14:paraId="17DF435C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nameif</w:t>
      </w:r>
      <w:proofErr w:type="spellEnd"/>
      <w:r w:rsidRPr="00AF5B6A">
        <w:rPr>
          <w:rFonts w:ascii="Courier New" w:hAnsi="Courier New" w:cs="Courier New"/>
          <w:lang w:val="en-GB"/>
        </w:rPr>
        <w:t xml:space="preserve"> outside</w:t>
      </w:r>
    </w:p>
    <w:p w14:paraId="6B27E08F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security-level 0</w:t>
      </w:r>
    </w:p>
    <w:p w14:paraId="73DEBA5E" w14:textId="77777777" w:rsidR="00AF5B6A" w:rsidRPr="00AF5B6A" w:rsidRDefault="00AF5B6A" w:rsidP="00AF5B6A">
      <w:pPr>
        <w:rPr>
          <w:rFonts w:ascii="Courier New" w:hAnsi="Courier New" w:cs="Courier New"/>
          <w:lang w:val="en-GB"/>
        </w:rPr>
      </w:pPr>
      <w:r w:rsidRPr="00AF5B6A">
        <w:rPr>
          <w:rFonts w:ascii="Courier New" w:hAnsi="Courier New" w:cs="Courier New"/>
          <w:lang w:val="en-GB"/>
        </w:rPr>
        <w:t xml:space="preserve"> </w:t>
      </w:r>
      <w:proofErr w:type="spellStart"/>
      <w:r w:rsidRPr="00AF5B6A">
        <w:rPr>
          <w:rFonts w:ascii="Courier New" w:hAnsi="Courier New" w:cs="Courier New"/>
          <w:lang w:val="en-GB"/>
        </w:rPr>
        <w:t>ip</w:t>
      </w:r>
      <w:proofErr w:type="spellEnd"/>
      <w:r w:rsidRPr="00AF5B6A">
        <w:rPr>
          <w:rFonts w:ascii="Courier New" w:hAnsi="Courier New" w:cs="Courier New"/>
          <w:lang w:val="en-GB"/>
        </w:rPr>
        <w:t xml:space="preserve"> address 193.100.100.1 255.255.255.0</w:t>
      </w:r>
    </w:p>
    <w:p w14:paraId="0E94A8CF" w14:textId="77777777" w:rsidR="00AF5B6A" w:rsidRPr="009B2C18" w:rsidRDefault="00AF5B6A" w:rsidP="00AF5B6A">
      <w:pPr>
        <w:rPr>
          <w:lang w:val="en-GB"/>
        </w:rPr>
      </w:pPr>
    </w:p>
    <w:p w14:paraId="42A0A20F" w14:textId="493197AD" w:rsidR="00AF5B6A" w:rsidRPr="00AF5B6A" w:rsidRDefault="00AF5B6A" w:rsidP="00AF5B6A">
      <w:r w:rsidRPr="00AF5B6A">
        <w:t>In questo esempio:</w:t>
      </w:r>
    </w:p>
    <w:p w14:paraId="2775E14F" w14:textId="77777777" w:rsidR="00AF5B6A" w:rsidRPr="00AF5B6A" w:rsidRDefault="00AF5B6A" w:rsidP="00AF5B6A">
      <w:pPr>
        <w:numPr>
          <w:ilvl w:val="0"/>
          <w:numId w:val="9"/>
        </w:numPr>
      </w:pPr>
      <w:r w:rsidRPr="00AF5B6A">
        <w:t xml:space="preserve">Il traffico dalla rete inside può raggiungere </w:t>
      </w:r>
      <w:proofErr w:type="spellStart"/>
      <w:r w:rsidRPr="00AF5B6A">
        <w:t>dmz</w:t>
      </w:r>
      <w:proofErr w:type="spellEnd"/>
      <w:r w:rsidRPr="00AF5B6A">
        <w:t xml:space="preserve"> e </w:t>
      </w:r>
      <w:proofErr w:type="spellStart"/>
      <w:r w:rsidRPr="00AF5B6A">
        <w:t>outside</w:t>
      </w:r>
      <w:proofErr w:type="spellEnd"/>
      <w:r w:rsidRPr="00AF5B6A">
        <w:t xml:space="preserve"> senza ACL aggiuntive, perché parte da un security-</w:t>
      </w:r>
      <w:proofErr w:type="spellStart"/>
      <w:r w:rsidRPr="00AF5B6A">
        <w:t>level</w:t>
      </w:r>
      <w:proofErr w:type="spellEnd"/>
      <w:r w:rsidRPr="00AF5B6A">
        <w:t xml:space="preserve"> più alto</w:t>
      </w:r>
    </w:p>
    <w:p w14:paraId="70514E97" w14:textId="77777777" w:rsidR="00AF5B6A" w:rsidRPr="00AF5B6A" w:rsidRDefault="00AF5B6A" w:rsidP="00AF5B6A">
      <w:pPr>
        <w:numPr>
          <w:ilvl w:val="0"/>
          <w:numId w:val="9"/>
        </w:numPr>
      </w:pPr>
      <w:r w:rsidRPr="00AF5B6A">
        <w:t xml:space="preserve">Il traffico dalla DMZ verso inside o da </w:t>
      </w:r>
      <w:proofErr w:type="spellStart"/>
      <w:r w:rsidRPr="00AF5B6A">
        <w:t>outside</w:t>
      </w:r>
      <w:proofErr w:type="spellEnd"/>
      <w:r w:rsidRPr="00AF5B6A">
        <w:t xml:space="preserve"> verso inside è bloccato per impostazione predefinita</w:t>
      </w:r>
    </w:p>
    <w:p w14:paraId="7A40EE37" w14:textId="0257BBAE" w:rsidR="00AF5B6A" w:rsidRPr="00AF5B6A" w:rsidRDefault="00AF5B6A" w:rsidP="00AF5B6A">
      <w:pPr>
        <w:numPr>
          <w:ilvl w:val="0"/>
          <w:numId w:val="9"/>
        </w:numPr>
      </w:pPr>
      <w:r w:rsidRPr="00AF5B6A">
        <w:rPr>
          <w:b/>
          <w:bCs/>
        </w:rPr>
        <w:t xml:space="preserve">Il traffico da </w:t>
      </w:r>
      <w:proofErr w:type="spellStart"/>
      <w:r w:rsidRPr="00AF5B6A">
        <w:rPr>
          <w:b/>
          <w:bCs/>
        </w:rPr>
        <w:t>outside</w:t>
      </w:r>
      <w:proofErr w:type="spellEnd"/>
      <w:r w:rsidRPr="00AF5B6A">
        <w:rPr>
          <w:b/>
          <w:bCs/>
        </w:rPr>
        <w:t xml:space="preserve"> verso la DMZ è anch'esso bloccato</w:t>
      </w:r>
      <w:r w:rsidRPr="00AF5B6A">
        <w:t>, nonostante il security-</w:t>
      </w:r>
      <w:proofErr w:type="spellStart"/>
      <w:r w:rsidRPr="00AF5B6A">
        <w:t>level</w:t>
      </w:r>
      <w:proofErr w:type="spellEnd"/>
      <w:r w:rsidRPr="00AF5B6A">
        <w:t xml:space="preserve"> della DMZ sia superiore. </w:t>
      </w:r>
      <w:r w:rsidRPr="00AF5B6A">
        <w:rPr>
          <w:b/>
          <w:bCs/>
        </w:rPr>
        <w:t xml:space="preserve">Per permettere l’accesso alla DMZ da </w:t>
      </w:r>
      <w:proofErr w:type="spellStart"/>
      <w:r w:rsidRPr="00AF5B6A">
        <w:rPr>
          <w:b/>
          <w:bCs/>
        </w:rPr>
        <w:t>outside</w:t>
      </w:r>
      <w:proofErr w:type="spellEnd"/>
      <w:r w:rsidRPr="00AF5B6A">
        <w:rPr>
          <w:b/>
          <w:bCs/>
        </w:rPr>
        <w:t xml:space="preserve"> è necessario creare una ACL specifica</w:t>
      </w:r>
      <w:r w:rsidRPr="00AF5B6A">
        <w:t xml:space="preserve"> e abbinarla all’interfaccia in ingresso</w:t>
      </w:r>
      <w:r>
        <w:t>.</w:t>
      </w:r>
    </w:p>
    <w:p w14:paraId="27FF9B75" w14:textId="77777777" w:rsidR="00AF5B6A" w:rsidRPr="00AF5B6A" w:rsidRDefault="00AF5B6A" w:rsidP="00AF5B6A">
      <w:r w:rsidRPr="00AF5B6A">
        <w:t xml:space="preserve">L'uso del </w:t>
      </w:r>
      <w:r w:rsidRPr="00AF5B6A">
        <w:rPr>
          <w:b/>
          <w:bCs/>
        </w:rPr>
        <w:t>security-</w:t>
      </w:r>
      <w:proofErr w:type="spellStart"/>
      <w:r w:rsidRPr="00AF5B6A">
        <w:rPr>
          <w:b/>
          <w:bCs/>
        </w:rPr>
        <w:t>level</w:t>
      </w:r>
      <w:proofErr w:type="spellEnd"/>
      <w:r w:rsidRPr="00AF5B6A">
        <w:t xml:space="preserve"> semplifica la progettazione delle regole di sicurezza, rendendo il comportamento del firewall prevedibile e facilmente gestibile, soprattutto in ambienti con più zone segmentate.</w:t>
      </w:r>
    </w:p>
    <w:p w14:paraId="586A0B71" w14:textId="77777777" w:rsidR="00AF5B6A" w:rsidRDefault="00AF5B6A" w:rsidP="00AF5B6A">
      <w:pPr>
        <w:rPr>
          <w:b/>
          <w:bCs/>
        </w:rPr>
      </w:pPr>
    </w:p>
    <w:p w14:paraId="13FBAB80" w14:textId="7AC7A74C" w:rsidR="00AF5B6A" w:rsidRPr="00AF5B6A" w:rsidRDefault="00AF5B6A" w:rsidP="00AF5B6A">
      <w:pPr>
        <w:rPr>
          <w:b/>
          <w:bCs/>
        </w:rPr>
      </w:pPr>
      <w:r w:rsidRPr="00AF5B6A">
        <w:rPr>
          <w:b/>
          <w:bCs/>
        </w:rPr>
        <w:t>Conclusione</w:t>
      </w:r>
    </w:p>
    <w:p w14:paraId="38EF18BB" w14:textId="77777777" w:rsidR="00AF5B6A" w:rsidRPr="00AF5B6A" w:rsidRDefault="00AF5B6A" w:rsidP="00AF5B6A">
      <w:r w:rsidRPr="00AF5B6A">
        <w:t xml:space="preserve">I dispositivi ASA di Cisco sono la soluzione ideale quando si desidera </w:t>
      </w:r>
      <w:r w:rsidRPr="00AF5B6A">
        <w:rPr>
          <w:b/>
          <w:bCs/>
        </w:rPr>
        <w:t>una protezione di rete completa</w:t>
      </w:r>
      <w:r w:rsidRPr="00AF5B6A">
        <w:t xml:space="preserve">, con capacità di filtraggio intelligente, segmentazione sicura e gestione avanzata del traffico. Mentre un router può offrire un primo livello di controllo, l’ASA è il componente centrale per una </w:t>
      </w:r>
      <w:r w:rsidRPr="00AF5B6A">
        <w:rPr>
          <w:b/>
          <w:bCs/>
        </w:rPr>
        <w:t>architettura di rete sicura e moderna</w:t>
      </w:r>
      <w:r w:rsidRPr="00AF5B6A">
        <w:t>.</w:t>
      </w:r>
    </w:p>
    <w:p w14:paraId="03E59FD9" w14:textId="77777777" w:rsidR="007A7834" w:rsidRDefault="007A7834"/>
    <w:sectPr w:rsidR="007A783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D134" w14:textId="77777777" w:rsidR="00EE6820" w:rsidRDefault="00EE6820" w:rsidP="00AF5B6A">
      <w:pPr>
        <w:spacing w:after="0" w:line="240" w:lineRule="auto"/>
      </w:pPr>
      <w:r>
        <w:separator/>
      </w:r>
    </w:p>
  </w:endnote>
  <w:endnote w:type="continuationSeparator" w:id="0">
    <w:p w14:paraId="73DB943C" w14:textId="77777777" w:rsidR="00EE6820" w:rsidRDefault="00EE6820" w:rsidP="00A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434612"/>
      <w:docPartObj>
        <w:docPartGallery w:val="Page Numbers (Bottom of Page)"/>
        <w:docPartUnique/>
      </w:docPartObj>
    </w:sdtPr>
    <w:sdtContent>
      <w:p w14:paraId="431D78CD" w14:textId="1DC24283" w:rsidR="00AF5B6A" w:rsidRDefault="00AF5B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2479A" w14:textId="77777777" w:rsidR="00AF5B6A" w:rsidRPr="00A82801" w:rsidRDefault="00AF5B6A" w:rsidP="00AF5B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EAD5" w14:textId="77777777" w:rsidR="00EE6820" w:rsidRDefault="00EE6820" w:rsidP="00AF5B6A">
      <w:pPr>
        <w:spacing w:after="0" w:line="240" w:lineRule="auto"/>
      </w:pPr>
      <w:r>
        <w:separator/>
      </w:r>
    </w:p>
  </w:footnote>
  <w:footnote w:type="continuationSeparator" w:id="0">
    <w:p w14:paraId="5D300D06" w14:textId="77777777" w:rsidR="00EE6820" w:rsidRDefault="00EE6820" w:rsidP="00A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8B3" w14:textId="2171ED10" w:rsidR="00AF5B6A" w:rsidRDefault="00AF5B6A" w:rsidP="00AF5B6A">
    <w:pPr>
      <w:pStyle w:val="Intestazione"/>
    </w:pPr>
    <w:r>
      <w:t>Cisco ASA</w:t>
    </w:r>
    <w:r>
      <w:tab/>
    </w:r>
    <w:r>
      <w:tab/>
      <w:t>Mario Venegoni</w:t>
    </w:r>
  </w:p>
  <w:p w14:paraId="3B749503" w14:textId="77777777" w:rsidR="00AF5B6A" w:rsidRDefault="00AF5B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761"/>
    <w:multiLevelType w:val="multilevel"/>
    <w:tmpl w:val="1D08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0F65"/>
    <w:multiLevelType w:val="multilevel"/>
    <w:tmpl w:val="A55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7F7C"/>
    <w:multiLevelType w:val="multilevel"/>
    <w:tmpl w:val="1CC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6340"/>
    <w:multiLevelType w:val="multilevel"/>
    <w:tmpl w:val="D2C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30956"/>
    <w:multiLevelType w:val="multilevel"/>
    <w:tmpl w:val="ACE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824A7"/>
    <w:multiLevelType w:val="multilevel"/>
    <w:tmpl w:val="B20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C39F5"/>
    <w:multiLevelType w:val="multilevel"/>
    <w:tmpl w:val="6C0C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71028"/>
    <w:multiLevelType w:val="multilevel"/>
    <w:tmpl w:val="F040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D64CB"/>
    <w:multiLevelType w:val="multilevel"/>
    <w:tmpl w:val="256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079685">
    <w:abstractNumId w:val="1"/>
  </w:num>
  <w:num w:numId="2" w16cid:durableId="1267421289">
    <w:abstractNumId w:val="6"/>
  </w:num>
  <w:num w:numId="3" w16cid:durableId="882717860">
    <w:abstractNumId w:val="2"/>
  </w:num>
  <w:num w:numId="4" w16cid:durableId="776413858">
    <w:abstractNumId w:val="3"/>
  </w:num>
  <w:num w:numId="5" w16cid:durableId="1718703121">
    <w:abstractNumId w:val="8"/>
  </w:num>
  <w:num w:numId="6" w16cid:durableId="1173372071">
    <w:abstractNumId w:val="5"/>
  </w:num>
  <w:num w:numId="7" w16cid:durableId="566111557">
    <w:abstractNumId w:val="0"/>
  </w:num>
  <w:num w:numId="8" w16cid:durableId="1342900855">
    <w:abstractNumId w:val="7"/>
  </w:num>
  <w:num w:numId="9" w16cid:durableId="56599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6A"/>
    <w:rsid w:val="003A13C7"/>
    <w:rsid w:val="00656079"/>
    <w:rsid w:val="007A7834"/>
    <w:rsid w:val="009B2C18"/>
    <w:rsid w:val="00AA37C9"/>
    <w:rsid w:val="00AF5B6A"/>
    <w:rsid w:val="00EE6820"/>
    <w:rsid w:val="00F65460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EB09"/>
  <w15:chartTrackingRefBased/>
  <w15:docId w15:val="{A8BFDF6E-2830-48AB-9C28-C224C46B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B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B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B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B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B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B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B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B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B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B6A"/>
    <w:rPr>
      <w:b/>
      <w:bCs/>
      <w:smallCaps/>
      <w:color w:val="2F5496" w:themeColor="accent1" w:themeShade="BF"/>
      <w:spacing w:val="5"/>
    </w:rPr>
  </w:style>
  <w:style w:type="table" w:styleId="Tabellagriglia4-colore1">
    <w:name w:val="Grid Table 4 Accent 1"/>
    <w:basedOn w:val="Tabellanormale"/>
    <w:uiPriority w:val="49"/>
    <w:rsid w:val="00AF5B6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B6A"/>
  </w:style>
  <w:style w:type="paragraph" w:styleId="Pidipagina">
    <w:name w:val="footer"/>
    <w:basedOn w:val="Normale"/>
    <w:link w:val="PidipaginaCarattere"/>
    <w:uiPriority w:val="99"/>
    <w:unhideWhenUsed/>
    <w:rsid w:val="00A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3</cp:revision>
  <dcterms:created xsi:type="dcterms:W3CDTF">2025-06-26T07:29:00Z</dcterms:created>
  <dcterms:modified xsi:type="dcterms:W3CDTF">2025-06-26T08:05:00Z</dcterms:modified>
</cp:coreProperties>
</file>