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18352" w14:textId="77777777" w:rsidR="00725563" w:rsidRPr="00725563" w:rsidRDefault="00725563" w:rsidP="00725563">
      <w:pPr>
        <w:rPr>
          <w:b/>
          <w:bCs/>
          <w:sz w:val="40"/>
          <w:szCs w:val="40"/>
        </w:rPr>
      </w:pPr>
      <w:r w:rsidRPr="00725563">
        <w:rPr>
          <w:b/>
          <w:bCs/>
          <w:sz w:val="40"/>
          <w:szCs w:val="40"/>
        </w:rPr>
        <w:t>DMZ con ASA (</w:t>
      </w:r>
      <w:proofErr w:type="spellStart"/>
      <w:r w:rsidRPr="00725563">
        <w:rPr>
          <w:b/>
          <w:bCs/>
          <w:sz w:val="40"/>
          <w:szCs w:val="40"/>
        </w:rPr>
        <w:t>Adaptive</w:t>
      </w:r>
      <w:proofErr w:type="spellEnd"/>
      <w:r w:rsidRPr="00725563">
        <w:rPr>
          <w:b/>
          <w:bCs/>
          <w:sz w:val="40"/>
          <w:szCs w:val="40"/>
        </w:rPr>
        <w:t xml:space="preserve"> Security Appliances)</w:t>
      </w:r>
    </w:p>
    <w:p w14:paraId="27A7CCB0" w14:textId="77777777" w:rsidR="00725563" w:rsidRPr="00725563" w:rsidRDefault="00725563" w:rsidP="00725563">
      <w:pPr>
        <w:rPr>
          <w:b/>
          <w:bCs/>
          <w:sz w:val="24"/>
          <w:szCs w:val="24"/>
        </w:rPr>
      </w:pPr>
      <w:r w:rsidRPr="00725563">
        <w:rPr>
          <w:b/>
          <w:bCs/>
          <w:sz w:val="24"/>
          <w:szCs w:val="24"/>
        </w:rPr>
        <w:t>Introduzione al Progetto</w:t>
      </w:r>
    </w:p>
    <w:p w14:paraId="6B6444FE" w14:textId="77777777" w:rsidR="00725563" w:rsidRPr="00725563" w:rsidRDefault="00725563" w:rsidP="00725563">
      <w:r w:rsidRPr="00725563">
        <w:t>Questo progetto illustra la configurazione di una DMZ utilizzando un dispositivo Cisco ASA 5506, che sostituisce il router R2 del precedente progetto "DMZ tramite ACL". La topologia di rete rimane invariata, mentre la configurazione si adatta alle specifiche funzionalità dell'ASA.</w:t>
      </w:r>
    </w:p>
    <w:p w14:paraId="00B7A1F0" w14:textId="77777777" w:rsidR="00725563" w:rsidRDefault="00725563" w:rsidP="00725563">
      <w:pPr>
        <w:rPr>
          <w:b/>
          <w:bCs/>
        </w:rPr>
      </w:pPr>
      <w:r w:rsidRPr="00725563">
        <w:rPr>
          <w:b/>
          <w:bCs/>
        </w:rPr>
        <w:t>Topologia di Rete</w:t>
      </w:r>
    </w:p>
    <w:p w14:paraId="4D343475" w14:textId="7CEF7027" w:rsidR="00D93332" w:rsidRDefault="001953EC" w:rsidP="00725563">
      <w:r w:rsidRPr="001953EC">
        <w:rPr>
          <w:noProof/>
        </w:rPr>
        <w:drawing>
          <wp:inline distT="0" distB="0" distL="0" distR="0" wp14:anchorId="08AE786A" wp14:editId="284E31E2">
            <wp:extent cx="5600988" cy="3264068"/>
            <wp:effectExtent l="0" t="0" r="0" b="0"/>
            <wp:docPr id="83021980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219806" name=""/>
                    <pic:cNvPicPr/>
                  </pic:nvPicPr>
                  <pic:blipFill>
                    <a:blip r:embed="rId5"/>
                    <a:stretch>
                      <a:fillRect/>
                    </a:stretch>
                  </pic:blipFill>
                  <pic:spPr>
                    <a:xfrm>
                      <a:off x="0" y="0"/>
                      <a:ext cx="5600988" cy="3264068"/>
                    </a:xfrm>
                    <a:prstGeom prst="rect">
                      <a:avLst/>
                    </a:prstGeom>
                  </pic:spPr>
                </pic:pic>
              </a:graphicData>
            </a:graphic>
          </wp:inline>
        </w:drawing>
      </w:r>
    </w:p>
    <w:p w14:paraId="6BE83173" w14:textId="77777777" w:rsidR="00D93332" w:rsidRDefault="00D93332" w:rsidP="00725563"/>
    <w:p w14:paraId="1FCC29C3" w14:textId="66CD454B" w:rsidR="00725563" w:rsidRPr="00725563" w:rsidRDefault="00725563" w:rsidP="00725563">
      <w:r w:rsidRPr="00725563">
        <w:t>Il dispositivo ASA 5506 gestisce tre zone di sicurezza:</w:t>
      </w:r>
    </w:p>
    <w:p w14:paraId="766AF2CF" w14:textId="77777777" w:rsidR="00725563" w:rsidRPr="00725563" w:rsidRDefault="00725563" w:rsidP="00725563">
      <w:pPr>
        <w:numPr>
          <w:ilvl w:val="0"/>
          <w:numId w:val="7"/>
        </w:numPr>
      </w:pPr>
      <w:r w:rsidRPr="00725563">
        <w:rPr>
          <w:b/>
          <w:bCs/>
        </w:rPr>
        <w:t>Inside</w:t>
      </w:r>
      <w:r w:rsidRPr="00725563">
        <w:t>: Rete interna (LAN aziendale)</w:t>
      </w:r>
    </w:p>
    <w:p w14:paraId="7FF1D3C9" w14:textId="77777777" w:rsidR="00725563" w:rsidRPr="00725563" w:rsidRDefault="00725563" w:rsidP="00725563">
      <w:pPr>
        <w:numPr>
          <w:ilvl w:val="0"/>
          <w:numId w:val="7"/>
        </w:numPr>
      </w:pPr>
      <w:proofErr w:type="spellStart"/>
      <w:r w:rsidRPr="00725563">
        <w:rPr>
          <w:b/>
          <w:bCs/>
        </w:rPr>
        <w:t>Outside</w:t>
      </w:r>
      <w:proofErr w:type="spellEnd"/>
      <w:r w:rsidRPr="00725563">
        <w:t>: Rete esterna (connessione Internet)</w:t>
      </w:r>
    </w:p>
    <w:p w14:paraId="7B56D3DB" w14:textId="77777777" w:rsidR="00725563" w:rsidRPr="00725563" w:rsidRDefault="00725563" w:rsidP="00725563">
      <w:pPr>
        <w:numPr>
          <w:ilvl w:val="0"/>
          <w:numId w:val="7"/>
        </w:numPr>
      </w:pPr>
      <w:r w:rsidRPr="00725563">
        <w:rPr>
          <w:b/>
          <w:bCs/>
        </w:rPr>
        <w:t>DMZ</w:t>
      </w:r>
      <w:r w:rsidRPr="00725563">
        <w:t>: Zona demilitarizzata (server pubblici)</w:t>
      </w:r>
    </w:p>
    <w:p w14:paraId="4B0764FD" w14:textId="77777777" w:rsidR="00725563" w:rsidRDefault="00725563" w:rsidP="00725563">
      <w:pPr>
        <w:rPr>
          <w:b/>
          <w:bCs/>
        </w:rPr>
      </w:pPr>
    </w:p>
    <w:p w14:paraId="4D0A72EB" w14:textId="24903329" w:rsidR="00725563" w:rsidRPr="00725563" w:rsidRDefault="00725563" w:rsidP="00725563">
      <w:pPr>
        <w:rPr>
          <w:b/>
          <w:bCs/>
        </w:rPr>
      </w:pPr>
      <w:r w:rsidRPr="00725563">
        <w:rPr>
          <w:b/>
          <w:bCs/>
        </w:rPr>
        <w:t>Analisi della Configurazione di Default</w:t>
      </w:r>
    </w:p>
    <w:p w14:paraId="24E76CAD" w14:textId="77777777" w:rsidR="00725563" w:rsidRPr="00725563" w:rsidRDefault="00725563" w:rsidP="00725563">
      <w:r w:rsidRPr="00725563">
        <w:t>Prima di procedere con le modifiche, esaminiamo la configurazione preesistente del dispositivo ASA:</w:t>
      </w:r>
    </w:p>
    <w:p w14:paraId="5D40F160" w14:textId="77777777" w:rsidR="00725563" w:rsidRPr="00725563" w:rsidRDefault="00725563" w:rsidP="00725563">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show running-config</w:t>
      </w:r>
    </w:p>
    <w:p w14:paraId="1F78E97C"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 Saved</w:t>
      </w:r>
    </w:p>
    <w:p w14:paraId="7CA20C51"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w:t>
      </w:r>
    </w:p>
    <w:p w14:paraId="6FBF6A32"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ASA Version 9.6(1)</w:t>
      </w:r>
    </w:p>
    <w:p w14:paraId="1D59FA3A"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w:t>
      </w:r>
    </w:p>
    <w:p w14:paraId="1FE13281"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 xml:space="preserve">hostname </w:t>
      </w:r>
      <w:proofErr w:type="spellStart"/>
      <w:r w:rsidRPr="00725563">
        <w:rPr>
          <w:rFonts w:ascii="Courier New" w:hAnsi="Courier New" w:cs="Courier New"/>
          <w:lang w:val="en-GB"/>
        </w:rPr>
        <w:t>ciscoasa</w:t>
      </w:r>
      <w:proofErr w:type="spellEnd"/>
    </w:p>
    <w:p w14:paraId="1D5B3184"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names</w:t>
      </w:r>
    </w:p>
    <w:p w14:paraId="4E8766B3"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w:t>
      </w:r>
    </w:p>
    <w:p w14:paraId="3B7BC163"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interface GigabitEthernet1/1</w:t>
      </w:r>
    </w:p>
    <w:p w14:paraId="15B6BD12"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 xml:space="preserve"> </w:t>
      </w:r>
      <w:proofErr w:type="spellStart"/>
      <w:r w:rsidRPr="00725563">
        <w:rPr>
          <w:rFonts w:ascii="Courier New" w:hAnsi="Courier New" w:cs="Courier New"/>
          <w:lang w:val="en-GB"/>
        </w:rPr>
        <w:t>nameif</w:t>
      </w:r>
      <w:proofErr w:type="spellEnd"/>
      <w:r w:rsidRPr="00725563">
        <w:rPr>
          <w:rFonts w:ascii="Courier New" w:hAnsi="Courier New" w:cs="Courier New"/>
          <w:lang w:val="en-GB"/>
        </w:rPr>
        <w:t xml:space="preserve"> inside</w:t>
      </w:r>
    </w:p>
    <w:p w14:paraId="1E8027AB"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lastRenderedPageBreak/>
        <w:t xml:space="preserve"> security-level 100</w:t>
      </w:r>
    </w:p>
    <w:p w14:paraId="357E9394"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 xml:space="preserve"> </w:t>
      </w:r>
      <w:proofErr w:type="spellStart"/>
      <w:r w:rsidRPr="00725563">
        <w:rPr>
          <w:rFonts w:ascii="Courier New" w:hAnsi="Courier New" w:cs="Courier New"/>
          <w:lang w:val="en-GB"/>
        </w:rPr>
        <w:t>ip</w:t>
      </w:r>
      <w:proofErr w:type="spellEnd"/>
      <w:r w:rsidRPr="00725563">
        <w:rPr>
          <w:rFonts w:ascii="Courier New" w:hAnsi="Courier New" w:cs="Courier New"/>
          <w:lang w:val="en-GB"/>
        </w:rPr>
        <w:t xml:space="preserve"> address 192.168.1.1 255.255.255.0</w:t>
      </w:r>
    </w:p>
    <w:p w14:paraId="53F0610B"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w:t>
      </w:r>
    </w:p>
    <w:p w14:paraId="47C7B963"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interface GigabitEthernet1/2</w:t>
      </w:r>
    </w:p>
    <w:p w14:paraId="541FF55D"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 xml:space="preserve"> </w:t>
      </w:r>
      <w:proofErr w:type="spellStart"/>
      <w:r w:rsidRPr="00725563">
        <w:rPr>
          <w:rFonts w:ascii="Courier New" w:hAnsi="Courier New" w:cs="Courier New"/>
          <w:lang w:val="en-GB"/>
        </w:rPr>
        <w:t>nameif</w:t>
      </w:r>
      <w:proofErr w:type="spellEnd"/>
      <w:r w:rsidRPr="00725563">
        <w:rPr>
          <w:rFonts w:ascii="Courier New" w:hAnsi="Courier New" w:cs="Courier New"/>
          <w:lang w:val="en-GB"/>
        </w:rPr>
        <w:t xml:space="preserve"> outside</w:t>
      </w:r>
    </w:p>
    <w:p w14:paraId="6914C7ED"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 xml:space="preserve"> security-level 0</w:t>
      </w:r>
    </w:p>
    <w:p w14:paraId="5D46B273"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 xml:space="preserve"> </w:t>
      </w:r>
      <w:proofErr w:type="spellStart"/>
      <w:r w:rsidRPr="00725563">
        <w:rPr>
          <w:rFonts w:ascii="Courier New" w:hAnsi="Courier New" w:cs="Courier New"/>
          <w:lang w:val="en-GB"/>
        </w:rPr>
        <w:t>ip</w:t>
      </w:r>
      <w:proofErr w:type="spellEnd"/>
      <w:r w:rsidRPr="00725563">
        <w:rPr>
          <w:rFonts w:ascii="Courier New" w:hAnsi="Courier New" w:cs="Courier New"/>
          <w:lang w:val="en-GB"/>
        </w:rPr>
        <w:t xml:space="preserve"> address </w:t>
      </w:r>
      <w:proofErr w:type="spellStart"/>
      <w:r w:rsidRPr="00725563">
        <w:rPr>
          <w:rFonts w:ascii="Courier New" w:hAnsi="Courier New" w:cs="Courier New"/>
          <w:lang w:val="en-GB"/>
        </w:rPr>
        <w:t>dhcp</w:t>
      </w:r>
      <w:proofErr w:type="spellEnd"/>
    </w:p>
    <w:p w14:paraId="7C38E06E"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w:t>
      </w:r>
    </w:p>
    <w:p w14:paraId="2D06E96D"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interface GigabitEthernet1/3</w:t>
      </w:r>
    </w:p>
    <w:p w14:paraId="7D35D209"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 xml:space="preserve"> no </w:t>
      </w:r>
      <w:proofErr w:type="spellStart"/>
      <w:r w:rsidRPr="00725563">
        <w:rPr>
          <w:rFonts w:ascii="Courier New" w:hAnsi="Courier New" w:cs="Courier New"/>
          <w:lang w:val="en-GB"/>
        </w:rPr>
        <w:t>nameif</w:t>
      </w:r>
      <w:proofErr w:type="spellEnd"/>
    </w:p>
    <w:p w14:paraId="14C7A280"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 xml:space="preserve"> no security-level</w:t>
      </w:r>
    </w:p>
    <w:p w14:paraId="49B1CC76" w14:textId="77777777" w:rsidR="00725563" w:rsidRPr="00725563" w:rsidRDefault="00725563" w:rsidP="00725563">
      <w:pPr>
        <w:spacing w:after="0"/>
        <w:rPr>
          <w:rFonts w:ascii="Courier New" w:hAnsi="Courier New" w:cs="Courier New"/>
          <w:lang w:val="en-GB"/>
        </w:rPr>
      </w:pPr>
      <w:r w:rsidRPr="00725563">
        <w:rPr>
          <w:rFonts w:ascii="Courier New" w:hAnsi="Courier New" w:cs="Courier New"/>
          <w:lang w:val="en-GB"/>
        </w:rPr>
        <w:t xml:space="preserve"> no </w:t>
      </w:r>
      <w:proofErr w:type="spellStart"/>
      <w:r w:rsidRPr="00725563">
        <w:rPr>
          <w:rFonts w:ascii="Courier New" w:hAnsi="Courier New" w:cs="Courier New"/>
          <w:lang w:val="en-GB"/>
        </w:rPr>
        <w:t>ip</w:t>
      </w:r>
      <w:proofErr w:type="spellEnd"/>
      <w:r w:rsidRPr="00725563">
        <w:rPr>
          <w:rFonts w:ascii="Courier New" w:hAnsi="Courier New" w:cs="Courier New"/>
          <w:lang w:val="en-GB"/>
        </w:rPr>
        <w:t xml:space="preserve"> address</w:t>
      </w:r>
    </w:p>
    <w:p w14:paraId="44FD9B0A" w14:textId="77777777" w:rsidR="00725563" w:rsidRPr="00725563" w:rsidRDefault="00725563" w:rsidP="00725563">
      <w:pPr>
        <w:spacing w:after="0"/>
        <w:rPr>
          <w:rFonts w:ascii="Courier New" w:hAnsi="Courier New" w:cs="Courier New"/>
        </w:rPr>
      </w:pPr>
      <w:r w:rsidRPr="00725563">
        <w:rPr>
          <w:rFonts w:ascii="Courier New" w:hAnsi="Courier New" w:cs="Courier New"/>
          <w:lang w:val="en-GB"/>
        </w:rPr>
        <w:t xml:space="preserve"> </w:t>
      </w:r>
      <w:proofErr w:type="spellStart"/>
      <w:r w:rsidRPr="00725563">
        <w:rPr>
          <w:rFonts w:ascii="Courier New" w:hAnsi="Courier New" w:cs="Courier New"/>
        </w:rPr>
        <w:t>shutdown</w:t>
      </w:r>
      <w:proofErr w:type="spellEnd"/>
    </w:p>
    <w:p w14:paraId="5031B61C" w14:textId="77777777" w:rsidR="00725563" w:rsidRPr="00725563" w:rsidRDefault="00725563" w:rsidP="00725563">
      <w:pPr>
        <w:spacing w:after="0"/>
        <w:rPr>
          <w:rFonts w:ascii="Courier New" w:hAnsi="Courier New" w:cs="Courier New"/>
        </w:rPr>
      </w:pPr>
      <w:r w:rsidRPr="00725563">
        <w:rPr>
          <w:rFonts w:ascii="Courier New" w:hAnsi="Courier New" w:cs="Courier New"/>
        </w:rPr>
        <w:t>!</w:t>
      </w:r>
    </w:p>
    <w:p w14:paraId="1E242418" w14:textId="77777777" w:rsidR="00725563" w:rsidRPr="00725563" w:rsidRDefault="00725563" w:rsidP="00725563">
      <w:pPr>
        <w:spacing w:after="0"/>
        <w:rPr>
          <w:rFonts w:ascii="Courier New" w:hAnsi="Courier New" w:cs="Courier New"/>
        </w:rPr>
      </w:pPr>
      <w:r w:rsidRPr="00725563">
        <w:rPr>
          <w:rFonts w:ascii="Courier New" w:hAnsi="Courier New" w:cs="Courier New"/>
        </w:rPr>
        <w:t>[Altre interfacce disabilitate...]</w:t>
      </w:r>
    </w:p>
    <w:p w14:paraId="2243CF8B" w14:textId="77777777" w:rsidR="00725563" w:rsidRDefault="00725563" w:rsidP="00725563">
      <w:pPr>
        <w:rPr>
          <w:b/>
          <w:bCs/>
        </w:rPr>
      </w:pPr>
    </w:p>
    <w:p w14:paraId="6B8970FA" w14:textId="74D81FAB" w:rsidR="00725563" w:rsidRPr="00725563" w:rsidRDefault="00725563" w:rsidP="00725563">
      <w:pPr>
        <w:rPr>
          <w:b/>
          <w:bCs/>
        </w:rPr>
      </w:pPr>
      <w:r w:rsidRPr="00725563">
        <w:rPr>
          <w:b/>
          <w:bCs/>
        </w:rPr>
        <w:t>Comprensione dei Security Level</w:t>
      </w:r>
    </w:p>
    <w:p w14:paraId="12C012DF" w14:textId="77777777" w:rsidR="00725563" w:rsidRPr="00725563" w:rsidRDefault="00725563" w:rsidP="00725563">
      <w:r w:rsidRPr="00725563">
        <w:t>Il security-</w:t>
      </w:r>
      <w:proofErr w:type="spellStart"/>
      <w:r w:rsidRPr="00725563">
        <w:t>level</w:t>
      </w:r>
      <w:proofErr w:type="spellEnd"/>
      <w:r w:rsidRPr="00725563">
        <w:t xml:space="preserve"> è un parametro fondamentale dell'ASA che definisce il livello di fiducia di ciascuna interfaccia:</w:t>
      </w:r>
    </w:p>
    <w:p w14:paraId="6DA0A5CA" w14:textId="77777777" w:rsidR="00725563" w:rsidRPr="00725563" w:rsidRDefault="00725563" w:rsidP="00725563">
      <w:pPr>
        <w:numPr>
          <w:ilvl w:val="0"/>
          <w:numId w:val="8"/>
        </w:numPr>
        <w:rPr>
          <w:b/>
          <w:bCs/>
        </w:rPr>
      </w:pPr>
      <w:r w:rsidRPr="00725563">
        <w:rPr>
          <w:b/>
          <w:bCs/>
        </w:rPr>
        <w:t xml:space="preserve">100: </w:t>
      </w:r>
      <w:r w:rsidRPr="00725563">
        <w:t>Massima fiducia (rete interna)</w:t>
      </w:r>
    </w:p>
    <w:p w14:paraId="470519BD" w14:textId="77777777" w:rsidR="00725563" w:rsidRPr="00725563" w:rsidRDefault="00725563" w:rsidP="00725563">
      <w:pPr>
        <w:numPr>
          <w:ilvl w:val="0"/>
          <w:numId w:val="8"/>
        </w:numPr>
      </w:pPr>
      <w:r w:rsidRPr="00725563">
        <w:rPr>
          <w:b/>
          <w:bCs/>
        </w:rPr>
        <w:t xml:space="preserve">0: </w:t>
      </w:r>
      <w:r w:rsidRPr="00725563">
        <w:t>Nessuna fiducia (Internet)</w:t>
      </w:r>
    </w:p>
    <w:p w14:paraId="29B93C1B" w14:textId="77777777" w:rsidR="00725563" w:rsidRPr="00725563" w:rsidRDefault="00725563" w:rsidP="00725563">
      <w:pPr>
        <w:numPr>
          <w:ilvl w:val="0"/>
          <w:numId w:val="8"/>
        </w:numPr>
      </w:pPr>
      <w:r w:rsidRPr="00725563">
        <w:rPr>
          <w:b/>
          <w:bCs/>
        </w:rPr>
        <w:t xml:space="preserve">1-99: </w:t>
      </w:r>
      <w:r w:rsidRPr="00725563">
        <w:t>Fiducia intermedia (tipicamente 50 per la DMZ)</w:t>
      </w:r>
    </w:p>
    <w:p w14:paraId="5D48FCC7" w14:textId="77777777" w:rsidR="00725563" w:rsidRDefault="00725563" w:rsidP="00725563">
      <w:pPr>
        <w:rPr>
          <w:b/>
          <w:bCs/>
        </w:rPr>
      </w:pPr>
    </w:p>
    <w:p w14:paraId="4243A67C" w14:textId="1E7DDB0B" w:rsidR="00725563" w:rsidRPr="00725563" w:rsidRDefault="00725563" w:rsidP="00725563">
      <w:pPr>
        <w:rPr>
          <w:b/>
          <w:bCs/>
        </w:rPr>
      </w:pPr>
      <w:r w:rsidRPr="00725563">
        <w:rPr>
          <w:b/>
          <w:bCs/>
        </w:rPr>
        <w:t>Regola di default del traffico:</w:t>
      </w:r>
    </w:p>
    <w:p w14:paraId="3856B23F" w14:textId="77777777" w:rsidR="00725563" w:rsidRPr="00725563" w:rsidRDefault="00725563" w:rsidP="00725563">
      <w:pPr>
        <w:numPr>
          <w:ilvl w:val="0"/>
          <w:numId w:val="9"/>
        </w:numPr>
      </w:pPr>
      <w:r w:rsidRPr="00725563">
        <w:t>Il traffico può transitare da un'interfaccia con security-</w:t>
      </w:r>
      <w:proofErr w:type="spellStart"/>
      <w:r w:rsidRPr="00725563">
        <w:t>level</w:t>
      </w:r>
      <w:proofErr w:type="spellEnd"/>
      <w:r w:rsidRPr="00725563">
        <w:t xml:space="preserve"> superiore verso una con security-</w:t>
      </w:r>
      <w:proofErr w:type="spellStart"/>
      <w:r w:rsidRPr="00725563">
        <w:t>level</w:t>
      </w:r>
      <w:proofErr w:type="spellEnd"/>
      <w:r w:rsidRPr="00725563">
        <w:t xml:space="preserve"> inferiore</w:t>
      </w:r>
    </w:p>
    <w:p w14:paraId="7100F480" w14:textId="77777777" w:rsidR="00725563" w:rsidRPr="00725563" w:rsidRDefault="00725563" w:rsidP="00725563">
      <w:pPr>
        <w:numPr>
          <w:ilvl w:val="0"/>
          <w:numId w:val="9"/>
        </w:numPr>
      </w:pPr>
      <w:r w:rsidRPr="00725563">
        <w:t>Il traffico è bloccato nella direzione opposta (da security-</w:t>
      </w:r>
      <w:proofErr w:type="spellStart"/>
      <w:r w:rsidRPr="00725563">
        <w:t>level</w:t>
      </w:r>
      <w:proofErr w:type="spellEnd"/>
      <w:r w:rsidRPr="00725563">
        <w:t xml:space="preserve"> inferiore a superiore)</w:t>
      </w:r>
    </w:p>
    <w:p w14:paraId="7385813F" w14:textId="77777777" w:rsidR="00725563" w:rsidRDefault="00725563" w:rsidP="00725563">
      <w:pPr>
        <w:rPr>
          <w:b/>
          <w:bCs/>
        </w:rPr>
      </w:pPr>
    </w:p>
    <w:p w14:paraId="4CB0B5A1" w14:textId="54163895" w:rsidR="00725563" w:rsidRPr="00725563" w:rsidRDefault="00725563" w:rsidP="00725563">
      <w:pPr>
        <w:rPr>
          <w:b/>
          <w:bCs/>
        </w:rPr>
      </w:pPr>
      <w:r w:rsidRPr="00725563">
        <w:rPr>
          <w:b/>
          <w:bCs/>
        </w:rPr>
        <w:t>Configurazione delle Interfacce</w:t>
      </w:r>
    </w:p>
    <w:p w14:paraId="3234C751" w14:textId="77777777" w:rsidR="00725563" w:rsidRPr="00725563" w:rsidRDefault="00725563" w:rsidP="00725563">
      <w:pPr>
        <w:rPr>
          <w:b/>
          <w:bCs/>
        </w:rPr>
      </w:pPr>
      <w:r w:rsidRPr="00725563">
        <w:rPr>
          <w:b/>
          <w:bCs/>
        </w:rPr>
        <w:t>Interfaccia Inside (GigabitEthernet1/1)</w:t>
      </w:r>
    </w:p>
    <w:p w14:paraId="2DCF427F" w14:textId="77777777" w:rsidR="00725563" w:rsidRPr="00725563" w:rsidRDefault="00725563" w:rsidP="00725563">
      <w:r w:rsidRPr="00725563">
        <w:t>La configurazione di default è già appropriata per la nostra rete:</w:t>
      </w:r>
    </w:p>
    <w:p w14:paraId="0336D456" w14:textId="77777777" w:rsidR="00725563" w:rsidRPr="00725563" w:rsidRDefault="00725563" w:rsidP="00725563">
      <w:pPr>
        <w:numPr>
          <w:ilvl w:val="0"/>
          <w:numId w:val="10"/>
        </w:numPr>
      </w:pPr>
      <w:proofErr w:type="spellStart"/>
      <w:r w:rsidRPr="00725563">
        <w:t>Nameif</w:t>
      </w:r>
      <w:proofErr w:type="spellEnd"/>
      <w:r w:rsidRPr="00725563">
        <w:t>: inside</w:t>
      </w:r>
    </w:p>
    <w:p w14:paraId="697CA4AE" w14:textId="77777777" w:rsidR="00725563" w:rsidRPr="00725563" w:rsidRDefault="00725563" w:rsidP="00725563">
      <w:pPr>
        <w:numPr>
          <w:ilvl w:val="0"/>
          <w:numId w:val="10"/>
        </w:numPr>
      </w:pPr>
      <w:r w:rsidRPr="00725563">
        <w:t>Security-</w:t>
      </w:r>
      <w:proofErr w:type="spellStart"/>
      <w:r w:rsidRPr="00725563">
        <w:t>level</w:t>
      </w:r>
      <w:proofErr w:type="spellEnd"/>
      <w:r w:rsidRPr="00725563">
        <w:t>: 100</w:t>
      </w:r>
    </w:p>
    <w:p w14:paraId="61028444" w14:textId="2100FAD6" w:rsidR="0098650B" w:rsidRDefault="00725563" w:rsidP="0098650B">
      <w:pPr>
        <w:numPr>
          <w:ilvl w:val="0"/>
          <w:numId w:val="10"/>
        </w:numPr>
      </w:pPr>
      <w:r w:rsidRPr="00725563">
        <w:t>IP: 192.168.1.1/24</w:t>
      </w:r>
    </w:p>
    <w:p w14:paraId="5AF510C4" w14:textId="699857D5" w:rsidR="0098650B" w:rsidRPr="00725563" w:rsidRDefault="0098650B" w:rsidP="0098650B">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xml:space="preserve">(config)# interface </w:t>
      </w:r>
      <w:proofErr w:type="spellStart"/>
      <w:r w:rsidRPr="00725563">
        <w:rPr>
          <w:rFonts w:ascii="Courier New" w:hAnsi="Courier New" w:cs="Courier New"/>
          <w:lang w:val="en-GB"/>
        </w:rPr>
        <w:t>gigabitEthernet</w:t>
      </w:r>
      <w:proofErr w:type="spellEnd"/>
      <w:r w:rsidRPr="00725563">
        <w:rPr>
          <w:rFonts w:ascii="Courier New" w:hAnsi="Courier New" w:cs="Courier New"/>
          <w:lang w:val="en-GB"/>
        </w:rPr>
        <w:t xml:space="preserve"> 1/</w:t>
      </w:r>
      <w:r>
        <w:rPr>
          <w:rFonts w:ascii="Courier New" w:hAnsi="Courier New" w:cs="Courier New"/>
          <w:lang w:val="en-GB"/>
        </w:rPr>
        <w:t>1</w:t>
      </w:r>
    </w:p>
    <w:p w14:paraId="06911988" w14:textId="64F6DDFB" w:rsidR="0098650B" w:rsidRPr="00725563" w:rsidRDefault="0098650B" w:rsidP="0098650B">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xml:space="preserve">(config-if)# security-level </w:t>
      </w:r>
      <w:r>
        <w:rPr>
          <w:rFonts w:ascii="Courier New" w:hAnsi="Courier New" w:cs="Courier New"/>
          <w:lang w:val="en-GB"/>
        </w:rPr>
        <w:t>100</w:t>
      </w:r>
    </w:p>
    <w:p w14:paraId="078D2038" w14:textId="40EB6B19" w:rsidR="0098650B" w:rsidRPr="00725563" w:rsidRDefault="0098650B" w:rsidP="0098650B">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xml:space="preserve">(config-if)# </w:t>
      </w:r>
      <w:proofErr w:type="spellStart"/>
      <w:r w:rsidRPr="00725563">
        <w:rPr>
          <w:rFonts w:ascii="Courier New" w:hAnsi="Courier New" w:cs="Courier New"/>
          <w:lang w:val="en-GB"/>
        </w:rPr>
        <w:t>nameif</w:t>
      </w:r>
      <w:proofErr w:type="spellEnd"/>
      <w:r w:rsidRPr="00725563">
        <w:rPr>
          <w:rFonts w:ascii="Courier New" w:hAnsi="Courier New" w:cs="Courier New"/>
          <w:lang w:val="en-GB"/>
        </w:rPr>
        <w:t xml:space="preserve"> </w:t>
      </w:r>
      <w:r>
        <w:rPr>
          <w:rFonts w:ascii="Courier New" w:hAnsi="Courier New" w:cs="Courier New"/>
          <w:lang w:val="en-GB"/>
        </w:rPr>
        <w:t>inside</w:t>
      </w:r>
    </w:p>
    <w:p w14:paraId="4C19C575" w14:textId="7809D2C4" w:rsidR="0098650B" w:rsidRPr="00725563" w:rsidRDefault="0098650B" w:rsidP="0098650B">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xml:space="preserve">(config-if)# </w:t>
      </w:r>
      <w:proofErr w:type="spellStart"/>
      <w:r w:rsidRPr="00725563">
        <w:rPr>
          <w:rFonts w:ascii="Courier New" w:hAnsi="Courier New" w:cs="Courier New"/>
          <w:lang w:val="en-GB"/>
        </w:rPr>
        <w:t>ip</w:t>
      </w:r>
      <w:proofErr w:type="spellEnd"/>
      <w:r w:rsidRPr="00725563">
        <w:rPr>
          <w:rFonts w:ascii="Courier New" w:hAnsi="Courier New" w:cs="Courier New"/>
          <w:lang w:val="en-GB"/>
        </w:rPr>
        <w:t xml:space="preserve"> address 192.168.</w:t>
      </w:r>
      <w:r>
        <w:rPr>
          <w:rFonts w:ascii="Courier New" w:hAnsi="Courier New" w:cs="Courier New"/>
          <w:lang w:val="en-GB"/>
        </w:rPr>
        <w:t>1</w:t>
      </w:r>
      <w:r w:rsidRPr="00725563">
        <w:rPr>
          <w:rFonts w:ascii="Courier New" w:hAnsi="Courier New" w:cs="Courier New"/>
          <w:lang w:val="en-GB"/>
        </w:rPr>
        <w:t>.1 255.255.255.0</w:t>
      </w:r>
    </w:p>
    <w:p w14:paraId="13B8ED6D" w14:textId="77777777" w:rsidR="0098650B" w:rsidRPr="00725563" w:rsidRDefault="0098650B" w:rsidP="0098650B">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(config-if)# no shutdown</w:t>
      </w:r>
    </w:p>
    <w:p w14:paraId="387932DC" w14:textId="77777777" w:rsidR="0098650B" w:rsidRPr="00725563" w:rsidRDefault="0098650B" w:rsidP="0098650B">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(config-if)# exit</w:t>
      </w:r>
    </w:p>
    <w:p w14:paraId="6EDACCF0" w14:textId="77777777" w:rsidR="0098650B" w:rsidRPr="00725563" w:rsidRDefault="0098650B" w:rsidP="0098650B">
      <w:pPr>
        <w:ind w:left="720"/>
        <w:rPr>
          <w:lang w:val="en-GB"/>
        </w:rPr>
      </w:pPr>
    </w:p>
    <w:p w14:paraId="78C0F9CD" w14:textId="63BC34E9" w:rsidR="00725563" w:rsidRPr="00D93332" w:rsidRDefault="00725563" w:rsidP="00725563">
      <w:pPr>
        <w:rPr>
          <w:b/>
          <w:bCs/>
        </w:rPr>
      </w:pPr>
      <w:r w:rsidRPr="00D93332">
        <w:rPr>
          <w:b/>
          <w:bCs/>
        </w:rPr>
        <w:lastRenderedPageBreak/>
        <w:t xml:space="preserve">Interfaccia </w:t>
      </w:r>
      <w:proofErr w:type="spellStart"/>
      <w:r w:rsidRPr="00D93332">
        <w:rPr>
          <w:b/>
          <w:bCs/>
        </w:rPr>
        <w:t>Outside</w:t>
      </w:r>
      <w:proofErr w:type="spellEnd"/>
      <w:r w:rsidRPr="00D93332">
        <w:rPr>
          <w:b/>
          <w:bCs/>
        </w:rPr>
        <w:t xml:space="preserve"> (GigabitEthernet1/2)</w:t>
      </w:r>
    </w:p>
    <w:p w14:paraId="3FE75426" w14:textId="1AEB3E0D" w:rsidR="00862958" w:rsidRDefault="00862958" w:rsidP="00862958">
      <w:r w:rsidRPr="00725563">
        <w:t xml:space="preserve">Configuriamo l'interfaccia per la zona </w:t>
      </w:r>
      <w:proofErr w:type="spellStart"/>
      <w:r>
        <w:t>Outside</w:t>
      </w:r>
      <w:proofErr w:type="spellEnd"/>
      <w:r w:rsidRPr="00725563">
        <w:t>:</w:t>
      </w:r>
    </w:p>
    <w:p w14:paraId="11CEBF0B" w14:textId="159DF8E5" w:rsidR="00862958" w:rsidRPr="00725563" w:rsidRDefault="00862958" w:rsidP="00862958">
      <w:pPr>
        <w:numPr>
          <w:ilvl w:val="0"/>
          <w:numId w:val="10"/>
        </w:numPr>
      </w:pPr>
      <w:proofErr w:type="spellStart"/>
      <w:r w:rsidRPr="00725563">
        <w:t>Nameif</w:t>
      </w:r>
      <w:proofErr w:type="spellEnd"/>
      <w:r w:rsidRPr="00725563">
        <w:t xml:space="preserve">: </w:t>
      </w:r>
      <w:proofErr w:type="spellStart"/>
      <w:r>
        <w:t>out</w:t>
      </w:r>
      <w:r w:rsidRPr="00725563">
        <w:t>ide</w:t>
      </w:r>
      <w:proofErr w:type="spellEnd"/>
    </w:p>
    <w:p w14:paraId="4383B248" w14:textId="1A709593" w:rsidR="00862958" w:rsidRPr="00725563" w:rsidRDefault="00862958" w:rsidP="00862958">
      <w:pPr>
        <w:numPr>
          <w:ilvl w:val="0"/>
          <w:numId w:val="10"/>
        </w:numPr>
      </w:pPr>
      <w:r w:rsidRPr="00725563">
        <w:t>Security-</w:t>
      </w:r>
      <w:proofErr w:type="spellStart"/>
      <w:r w:rsidRPr="00725563">
        <w:t>level</w:t>
      </w:r>
      <w:proofErr w:type="spellEnd"/>
      <w:r w:rsidRPr="00725563">
        <w:t xml:space="preserve">: </w:t>
      </w:r>
      <w:r>
        <w:t>0</w:t>
      </w:r>
    </w:p>
    <w:p w14:paraId="2E5B5138" w14:textId="32059EDF" w:rsidR="00862958" w:rsidRDefault="00862958" w:rsidP="00862958">
      <w:pPr>
        <w:numPr>
          <w:ilvl w:val="0"/>
          <w:numId w:val="10"/>
        </w:numPr>
      </w:pPr>
      <w:r w:rsidRPr="00725563">
        <w:t>IP: 192.168.</w:t>
      </w:r>
      <w:r>
        <w:t>2</w:t>
      </w:r>
      <w:r w:rsidRPr="00725563">
        <w:t>.1/</w:t>
      </w:r>
      <w:r>
        <w:t>30</w:t>
      </w:r>
    </w:p>
    <w:p w14:paraId="04526760" w14:textId="77777777" w:rsidR="00725563" w:rsidRPr="00725563" w:rsidRDefault="00725563" w:rsidP="005E226D">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configure terminal</w:t>
      </w:r>
    </w:p>
    <w:p w14:paraId="68548BEA" w14:textId="63F45743" w:rsidR="00725563" w:rsidRDefault="00725563" w:rsidP="005E226D">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xml:space="preserve">(config)# interface </w:t>
      </w:r>
      <w:proofErr w:type="spellStart"/>
      <w:r w:rsidRPr="00725563">
        <w:rPr>
          <w:rFonts w:ascii="Courier New" w:hAnsi="Courier New" w:cs="Courier New"/>
          <w:lang w:val="en-GB"/>
        </w:rPr>
        <w:t>gigabitEthernet</w:t>
      </w:r>
      <w:proofErr w:type="spellEnd"/>
      <w:r w:rsidR="0098650B">
        <w:rPr>
          <w:rFonts w:ascii="Courier New" w:hAnsi="Courier New" w:cs="Courier New"/>
          <w:lang w:val="en-GB"/>
        </w:rPr>
        <w:t xml:space="preserve"> </w:t>
      </w:r>
      <w:r w:rsidR="00C93B9A">
        <w:rPr>
          <w:rFonts w:ascii="Courier New" w:hAnsi="Courier New" w:cs="Courier New"/>
          <w:lang w:val="en-GB"/>
        </w:rPr>
        <w:t>1/2</w:t>
      </w:r>
    </w:p>
    <w:p w14:paraId="739B2E4E" w14:textId="62F0F393" w:rsidR="00862958" w:rsidRDefault="00862958" w:rsidP="005E226D">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xml:space="preserve">(config)# security-level </w:t>
      </w:r>
      <w:r>
        <w:rPr>
          <w:rFonts w:ascii="Courier New" w:hAnsi="Courier New" w:cs="Courier New"/>
          <w:lang w:val="en-GB"/>
        </w:rPr>
        <w:t>0</w:t>
      </w:r>
    </w:p>
    <w:p w14:paraId="1CA2FDC1" w14:textId="42AA6AE7" w:rsidR="0098650B" w:rsidRPr="00725563" w:rsidRDefault="0098650B" w:rsidP="0098650B">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xml:space="preserve">(config-if)# </w:t>
      </w:r>
      <w:proofErr w:type="spellStart"/>
      <w:r w:rsidRPr="00725563">
        <w:rPr>
          <w:rFonts w:ascii="Courier New" w:hAnsi="Courier New" w:cs="Courier New"/>
          <w:lang w:val="en-GB"/>
        </w:rPr>
        <w:t>nameif</w:t>
      </w:r>
      <w:proofErr w:type="spellEnd"/>
      <w:r w:rsidRPr="00725563">
        <w:rPr>
          <w:rFonts w:ascii="Courier New" w:hAnsi="Courier New" w:cs="Courier New"/>
          <w:lang w:val="en-GB"/>
        </w:rPr>
        <w:t xml:space="preserve"> </w:t>
      </w:r>
      <w:r>
        <w:rPr>
          <w:rFonts w:ascii="Courier New" w:hAnsi="Courier New" w:cs="Courier New"/>
          <w:lang w:val="en-GB"/>
        </w:rPr>
        <w:t>outside</w:t>
      </w:r>
    </w:p>
    <w:p w14:paraId="0E887923" w14:textId="77777777" w:rsidR="00725563" w:rsidRPr="00725563" w:rsidRDefault="00725563" w:rsidP="005E226D">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xml:space="preserve">(config-if)# </w:t>
      </w:r>
      <w:proofErr w:type="spellStart"/>
      <w:r w:rsidRPr="00725563">
        <w:rPr>
          <w:rFonts w:ascii="Courier New" w:hAnsi="Courier New" w:cs="Courier New"/>
          <w:lang w:val="en-GB"/>
        </w:rPr>
        <w:t>ip</w:t>
      </w:r>
      <w:proofErr w:type="spellEnd"/>
      <w:r w:rsidRPr="00725563">
        <w:rPr>
          <w:rFonts w:ascii="Courier New" w:hAnsi="Courier New" w:cs="Courier New"/>
          <w:lang w:val="en-GB"/>
        </w:rPr>
        <w:t xml:space="preserve"> address 192.168.2.1 255.255.255.252</w:t>
      </w:r>
    </w:p>
    <w:p w14:paraId="249BE120" w14:textId="77777777" w:rsidR="00725563" w:rsidRPr="00D93332" w:rsidRDefault="00725563" w:rsidP="005E226D">
      <w:pPr>
        <w:spacing w:after="0"/>
        <w:rPr>
          <w:rFonts w:ascii="Courier New" w:hAnsi="Courier New" w:cs="Courier New"/>
          <w:lang w:val="en-GB"/>
        </w:rPr>
      </w:pPr>
      <w:proofErr w:type="spellStart"/>
      <w:r w:rsidRPr="00D93332">
        <w:rPr>
          <w:rFonts w:ascii="Courier New" w:hAnsi="Courier New" w:cs="Courier New"/>
          <w:lang w:val="en-GB"/>
        </w:rPr>
        <w:t>ciscoasa</w:t>
      </w:r>
      <w:proofErr w:type="spellEnd"/>
      <w:r w:rsidRPr="00D93332">
        <w:rPr>
          <w:rFonts w:ascii="Courier New" w:hAnsi="Courier New" w:cs="Courier New"/>
          <w:lang w:val="en-GB"/>
        </w:rPr>
        <w:t>(config-if)# exit</w:t>
      </w:r>
    </w:p>
    <w:p w14:paraId="13F8A818" w14:textId="77777777" w:rsidR="0098650B" w:rsidRPr="00D93332" w:rsidRDefault="0098650B" w:rsidP="00725563">
      <w:pPr>
        <w:rPr>
          <w:b/>
          <w:bCs/>
          <w:lang w:val="en-GB"/>
        </w:rPr>
      </w:pPr>
    </w:p>
    <w:p w14:paraId="3C33BE34" w14:textId="37AA1BC8" w:rsidR="00725563" w:rsidRPr="00D93332" w:rsidRDefault="00725563" w:rsidP="00725563">
      <w:pPr>
        <w:rPr>
          <w:b/>
          <w:bCs/>
          <w:lang w:val="en-GB"/>
        </w:rPr>
      </w:pPr>
      <w:proofErr w:type="spellStart"/>
      <w:r w:rsidRPr="00D93332">
        <w:rPr>
          <w:b/>
          <w:bCs/>
          <w:lang w:val="en-GB"/>
        </w:rPr>
        <w:t>Interfaccia</w:t>
      </w:r>
      <w:proofErr w:type="spellEnd"/>
      <w:r w:rsidRPr="00D93332">
        <w:rPr>
          <w:b/>
          <w:bCs/>
          <w:lang w:val="en-GB"/>
        </w:rPr>
        <w:t xml:space="preserve"> DMZ (GigabitEthernet1/3)</w:t>
      </w:r>
    </w:p>
    <w:p w14:paraId="2814A723" w14:textId="77777777" w:rsidR="00725563" w:rsidRDefault="00725563" w:rsidP="00725563">
      <w:r w:rsidRPr="00725563">
        <w:t>Configuriamo l'interfaccia per la zona DMZ:</w:t>
      </w:r>
    </w:p>
    <w:p w14:paraId="7E8E5B86" w14:textId="7A762978" w:rsidR="00862958" w:rsidRPr="00725563" w:rsidRDefault="00862958" w:rsidP="00862958">
      <w:pPr>
        <w:numPr>
          <w:ilvl w:val="0"/>
          <w:numId w:val="10"/>
        </w:numPr>
      </w:pPr>
      <w:proofErr w:type="spellStart"/>
      <w:r w:rsidRPr="00725563">
        <w:t>Nameif</w:t>
      </w:r>
      <w:proofErr w:type="spellEnd"/>
      <w:r w:rsidRPr="00725563">
        <w:t xml:space="preserve">: </w:t>
      </w:r>
      <w:proofErr w:type="spellStart"/>
      <w:r>
        <w:t>dmz</w:t>
      </w:r>
      <w:proofErr w:type="spellEnd"/>
    </w:p>
    <w:p w14:paraId="365A22D5" w14:textId="1940C88D" w:rsidR="00862958" w:rsidRPr="00725563" w:rsidRDefault="00862958" w:rsidP="00862958">
      <w:pPr>
        <w:numPr>
          <w:ilvl w:val="0"/>
          <w:numId w:val="10"/>
        </w:numPr>
      </w:pPr>
      <w:r w:rsidRPr="00725563">
        <w:t>Security-</w:t>
      </w:r>
      <w:proofErr w:type="spellStart"/>
      <w:r w:rsidRPr="00725563">
        <w:t>level</w:t>
      </w:r>
      <w:proofErr w:type="spellEnd"/>
      <w:r w:rsidRPr="00725563">
        <w:t xml:space="preserve">: </w:t>
      </w:r>
      <w:r>
        <w:t>50</w:t>
      </w:r>
    </w:p>
    <w:p w14:paraId="3AF728A9" w14:textId="1B15E1AB" w:rsidR="00862958" w:rsidRDefault="00862958" w:rsidP="00862958">
      <w:pPr>
        <w:numPr>
          <w:ilvl w:val="0"/>
          <w:numId w:val="10"/>
        </w:numPr>
      </w:pPr>
      <w:r w:rsidRPr="00725563">
        <w:t>IP: 192.168.</w:t>
      </w:r>
      <w:r>
        <w:t>3</w:t>
      </w:r>
      <w:r w:rsidRPr="00725563">
        <w:t>.1/</w:t>
      </w:r>
      <w:r>
        <w:t>24</w:t>
      </w:r>
    </w:p>
    <w:p w14:paraId="3B5C9FD0" w14:textId="77777777" w:rsidR="00725563" w:rsidRPr="00725563" w:rsidRDefault="00725563" w:rsidP="0098650B">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xml:space="preserve">(config)# interface </w:t>
      </w:r>
      <w:proofErr w:type="spellStart"/>
      <w:r w:rsidRPr="00725563">
        <w:rPr>
          <w:rFonts w:ascii="Courier New" w:hAnsi="Courier New" w:cs="Courier New"/>
          <w:lang w:val="en-GB"/>
        </w:rPr>
        <w:t>gigabitEthernet</w:t>
      </w:r>
      <w:proofErr w:type="spellEnd"/>
      <w:r w:rsidRPr="00725563">
        <w:rPr>
          <w:rFonts w:ascii="Courier New" w:hAnsi="Courier New" w:cs="Courier New"/>
          <w:lang w:val="en-GB"/>
        </w:rPr>
        <w:t xml:space="preserve"> 1/3</w:t>
      </w:r>
    </w:p>
    <w:p w14:paraId="7F6BFC0C" w14:textId="77777777" w:rsidR="0098650B" w:rsidRPr="00725563" w:rsidRDefault="0098650B" w:rsidP="0098650B">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(config-if)# security-level 50</w:t>
      </w:r>
    </w:p>
    <w:p w14:paraId="6B6BCDF2" w14:textId="77777777" w:rsidR="00725563" w:rsidRPr="00725563" w:rsidRDefault="00725563" w:rsidP="0098650B">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xml:space="preserve">(config-if)# </w:t>
      </w:r>
      <w:proofErr w:type="spellStart"/>
      <w:r w:rsidRPr="00725563">
        <w:rPr>
          <w:rFonts w:ascii="Courier New" w:hAnsi="Courier New" w:cs="Courier New"/>
          <w:lang w:val="en-GB"/>
        </w:rPr>
        <w:t>nameif</w:t>
      </w:r>
      <w:proofErr w:type="spellEnd"/>
      <w:r w:rsidRPr="00725563">
        <w:rPr>
          <w:rFonts w:ascii="Courier New" w:hAnsi="Courier New" w:cs="Courier New"/>
          <w:lang w:val="en-GB"/>
        </w:rPr>
        <w:t xml:space="preserve"> </w:t>
      </w:r>
      <w:proofErr w:type="spellStart"/>
      <w:r w:rsidRPr="00725563">
        <w:rPr>
          <w:rFonts w:ascii="Courier New" w:hAnsi="Courier New" w:cs="Courier New"/>
          <w:lang w:val="en-GB"/>
        </w:rPr>
        <w:t>dmz</w:t>
      </w:r>
      <w:proofErr w:type="spellEnd"/>
    </w:p>
    <w:p w14:paraId="289C8CA8" w14:textId="77777777" w:rsidR="00725563" w:rsidRPr="00725563" w:rsidRDefault="00725563" w:rsidP="0098650B">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xml:space="preserve">(config-if)# </w:t>
      </w:r>
      <w:proofErr w:type="spellStart"/>
      <w:r w:rsidRPr="00725563">
        <w:rPr>
          <w:rFonts w:ascii="Courier New" w:hAnsi="Courier New" w:cs="Courier New"/>
          <w:lang w:val="en-GB"/>
        </w:rPr>
        <w:t>ip</w:t>
      </w:r>
      <w:proofErr w:type="spellEnd"/>
      <w:r w:rsidRPr="00725563">
        <w:rPr>
          <w:rFonts w:ascii="Courier New" w:hAnsi="Courier New" w:cs="Courier New"/>
          <w:lang w:val="en-GB"/>
        </w:rPr>
        <w:t xml:space="preserve"> address 192.168.3.1 255.255.255.0</w:t>
      </w:r>
    </w:p>
    <w:p w14:paraId="18CCCC9F" w14:textId="77777777" w:rsidR="00725563" w:rsidRPr="00725563" w:rsidRDefault="00725563" w:rsidP="0098650B">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(config-if)# no shutdown</w:t>
      </w:r>
    </w:p>
    <w:p w14:paraId="03D29D19" w14:textId="77777777" w:rsidR="00725563" w:rsidRPr="00725563" w:rsidRDefault="00725563" w:rsidP="0098650B">
      <w:pPr>
        <w:spacing w:after="0"/>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(config-if)# exit</w:t>
      </w:r>
    </w:p>
    <w:p w14:paraId="48B7AC6B" w14:textId="77777777" w:rsidR="0098650B" w:rsidRPr="00D93332" w:rsidRDefault="0098650B" w:rsidP="00725563">
      <w:pPr>
        <w:rPr>
          <w:b/>
          <w:bCs/>
          <w:lang w:val="en-GB"/>
        </w:rPr>
      </w:pPr>
    </w:p>
    <w:p w14:paraId="41E17770" w14:textId="6678F0B8" w:rsidR="00725563" w:rsidRPr="00725563" w:rsidRDefault="00725563" w:rsidP="00725563">
      <w:pPr>
        <w:rPr>
          <w:b/>
          <w:bCs/>
        </w:rPr>
      </w:pPr>
      <w:r w:rsidRPr="00725563">
        <w:rPr>
          <w:b/>
          <w:bCs/>
        </w:rPr>
        <w:t>Configurazione del Routing</w:t>
      </w:r>
    </w:p>
    <w:p w14:paraId="01AFD5BD" w14:textId="77777777" w:rsidR="00725563" w:rsidRPr="00725563" w:rsidRDefault="00725563" w:rsidP="00725563">
      <w:r w:rsidRPr="00725563">
        <w:t>Definiamo la rotta di default per il traffico verso Internet:</w:t>
      </w:r>
    </w:p>
    <w:p w14:paraId="51A7632A" w14:textId="77777777" w:rsidR="00725563" w:rsidRPr="00725563" w:rsidRDefault="00725563" w:rsidP="00725563">
      <w:pPr>
        <w:rPr>
          <w:rFonts w:ascii="Courier New" w:hAnsi="Courier New" w:cs="Courier New"/>
        </w:rPr>
      </w:pPr>
      <w:proofErr w:type="spellStart"/>
      <w:r w:rsidRPr="00725563">
        <w:rPr>
          <w:rFonts w:ascii="Courier New" w:hAnsi="Courier New" w:cs="Courier New"/>
        </w:rPr>
        <w:t>ciscoasa</w:t>
      </w:r>
      <w:proofErr w:type="spellEnd"/>
      <w:r w:rsidRPr="00725563">
        <w:rPr>
          <w:rFonts w:ascii="Courier New" w:hAnsi="Courier New" w:cs="Courier New"/>
        </w:rPr>
        <w:t>(</w:t>
      </w:r>
      <w:proofErr w:type="spellStart"/>
      <w:r w:rsidRPr="00725563">
        <w:rPr>
          <w:rFonts w:ascii="Courier New" w:hAnsi="Courier New" w:cs="Courier New"/>
        </w:rPr>
        <w:t>config</w:t>
      </w:r>
      <w:proofErr w:type="spellEnd"/>
      <w:r w:rsidRPr="00725563">
        <w:rPr>
          <w:rFonts w:ascii="Courier New" w:hAnsi="Courier New" w:cs="Courier New"/>
        </w:rPr>
        <w:t xml:space="preserve">)# </w:t>
      </w:r>
      <w:proofErr w:type="spellStart"/>
      <w:r w:rsidRPr="00725563">
        <w:rPr>
          <w:rFonts w:ascii="Courier New" w:hAnsi="Courier New" w:cs="Courier New"/>
        </w:rPr>
        <w:t>route</w:t>
      </w:r>
      <w:proofErr w:type="spellEnd"/>
      <w:r w:rsidRPr="00725563">
        <w:rPr>
          <w:rFonts w:ascii="Courier New" w:hAnsi="Courier New" w:cs="Courier New"/>
        </w:rPr>
        <w:t xml:space="preserve"> </w:t>
      </w:r>
      <w:proofErr w:type="spellStart"/>
      <w:r w:rsidRPr="00725563">
        <w:rPr>
          <w:rFonts w:ascii="Courier New" w:hAnsi="Courier New" w:cs="Courier New"/>
        </w:rPr>
        <w:t>outside</w:t>
      </w:r>
      <w:proofErr w:type="spellEnd"/>
      <w:r w:rsidRPr="00725563">
        <w:rPr>
          <w:rFonts w:ascii="Courier New" w:hAnsi="Courier New" w:cs="Courier New"/>
        </w:rPr>
        <w:t xml:space="preserve"> 0.0.0.0 0.0.0.0 192.168.2.2</w:t>
      </w:r>
    </w:p>
    <w:p w14:paraId="1D94223F" w14:textId="3EE36512" w:rsidR="00725563" w:rsidRPr="00725563" w:rsidRDefault="00725563" w:rsidP="00725563">
      <w:r w:rsidRPr="00725563">
        <w:t xml:space="preserve">Questa rotta indirizza </w:t>
      </w:r>
      <w:r w:rsidRPr="00725563">
        <w:rPr>
          <w:b/>
          <w:bCs/>
        </w:rPr>
        <w:t>tutto</w:t>
      </w:r>
      <w:r w:rsidRPr="00725563">
        <w:t xml:space="preserve"> il traffico destinato a reti non note verso 192.168.2.2</w:t>
      </w:r>
      <w:r w:rsidR="00862958">
        <w:t xml:space="preserve"> cioè il router R1 </w:t>
      </w:r>
      <w:r w:rsidRPr="00725563">
        <w:t xml:space="preserve">attraverso l'interfaccia </w:t>
      </w:r>
      <w:proofErr w:type="spellStart"/>
      <w:r w:rsidRPr="00725563">
        <w:t>outside</w:t>
      </w:r>
      <w:proofErr w:type="spellEnd"/>
      <w:r w:rsidRPr="00725563">
        <w:t>.</w:t>
      </w:r>
    </w:p>
    <w:p w14:paraId="56F28927" w14:textId="77777777" w:rsidR="00725563" w:rsidRPr="00725563" w:rsidRDefault="00725563" w:rsidP="00725563">
      <w:pPr>
        <w:rPr>
          <w:b/>
          <w:bCs/>
        </w:rPr>
      </w:pPr>
      <w:r w:rsidRPr="00725563">
        <w:rPr>
          <w:b/>
          <w:bCs/>
        </w:rPr>
        <w:t>Configurazione delle Access Control List (ACL)</w:t>
      </w:r>
    </w:p>
    <w:p w14:paraId="318474D6" w14:textId="77777777" w:rsidR="00725563" w:rsidRDefault="00725563" w:rsidP="00725563">
      <w:r w:rsidRPr="00725563">
        <w:t xml:space="preserve">Le ACL sull'ASA utilizzano la </w:t>
      </w:r>
      <w:proofErr w:type="spellStart"/>
      <w:r w:rsidRPr="00725563">
        <w:rPr>
          <w:b/>
          <w:bCs/>
          <w:u w:val="single"/>
        </w:rPr>
        <w:t>subnet</w:t>
      </w:r>
      <w:proofErr w:type="spellEnd"/>
      <w:r w:rsidRPr="00725563">
        <w:rPr>
          <w:b/>
          <w:bCs/>
          <w:u w:val="single"/>
        </w:rPr>
        <w:t xml:space="preserve"> mask</w:t>
      </w:r>
      <w:r w:rsidRPr="00725563">
        <w:t xml:space="preserve"> invece della wildcard mask utilizzata sui router Cisco.</w:t>
      </w:r>
    </w:p>
    <w:tbl>
      <w:tblPr>
        <w:tblStyle w:val="Grigliatabella"/>
        <w:tblW w:w="0" w:type="auto"/>
        <w:tblLook w:val="04A0" w:firstRow="1" w:lastRow="0" w:firstColumn="1" w:lastColumn="0" w:noHBand="0" w:noVBand="1"/>
      </w:tblPr>
      <w:tblGrid>
        <w:gridCol w:w="9628"/>
      </w:tblGrid>
      <w:tr w:rsidR="00862958" w14:paraId="71762C9C" w14:textId="77777777">
        <w:tc>
          <w:tcPr>
            <w:tcW w:w="9628" w:type="dxa"/>
          </w:tcPr>
          <w:p w14:paraId="7D8F7984" w14:textId="77777777" w:rsidR="00862958" w:rsidRPr="002E050C" w:rsidRDefault="00862958" w:rsidP="00862958">
            <w:pPr>
              <w:spacing w:after="160" w:line="259" w:lineRule="auto"/>
              <w:rPr>
                <w:b/>
                <w:bCs/>
                <w:lang w:val="en-GB"/>
              </w:rPr>
            </w:pPr>
            <w:r w:rsidRPr="002E050C">
              <w:rPr>
                <w:b/>
                <w:bCs/>
                <w:lang w:val="en-GB"/>
              </w:rPr>
              <w:t xml:space="preserve">Subnet Mask vs Wildcard Mask </w:t>
            </w:r>
            <w:proofErr w:type="spellStart"/>
            <w:r w:rsidRPr="002E050C">
              <w:rPr>
                <w:b/>
                <w:bCs/>
                <w:lang w:val="en-GB"/>
              </w:rPr>
              <w:t>nelle</w:t>
            </w:r>
            <w:proofErr w:type="spellEnd"/>
            <w:r w:rsidRPr="002E050C">
              <w:rPr>
                <w:b/>
                <w:bCs/>
                <w:lang w:val="en-GB"/>
              </w:rPr>
              <w:t xml:space="preserve"> ACL</w:t>
            </w:r>
          </w:p>
          <w:p w14:paraId="0435A901" w14:textId="77777777" w:rsidR="00862958" w:rsidRPr="002E050C" w:rsidRDefault="00862958" w:rsidP="00862958">
            <w:pPr>
              <w:spacing w:after="160" w:line="259" w:lineRule="auto"/>
              <w:rPr>
                <w:b/>
                <w:bCs/>
              </w:rPr>
            </w:pPr>
            <w:r w:rsidRPr="002E050C">
              <w:rPr>
                <w:b/>
                <w:bCs/>
              </w:rPr>
              <w:t>Introduzione</w:t>
            </w:r>
          </w:p>
          <w:p w14:paraId="19A13C25" w14:textId="77777777" w:rsidR="00862958" w:rsidRPr="002E050C" w:rsidRDefault="00862958" w:rsidP="00862958">
            <w:pPr>
              <w:spacing w:after="160" w:line="259" w:lineRule="auto"/>
            </w:pPr>
            <w:r w:rsidRPr="002E050C">
              <w:t>Una delle differenze più importanti tra router Cisco e ASA riguarda il modo in cui vengono specificate le reti nelle Access Control List (ACL). Comprendere questa differenza è cruciale per evitare errori di configurazione.</w:t>
            </w:r>
          </w:p>
          <w:p w14:paraId="7B3666D4" w14:textId="77777777" w:rsidR="00862958" w:rsidRPr="002E050C" w:rsidRDefault="00862958" w:rsidP="00862958">
            <w:pPr>
              <w:spacing w:after="160" w:line="259" w:lineRule="auto"/>
              <w:rPr>
                <w:b/>
                <w:bCs/>
              </w:rPr>
            </w:pPr>
            <w:r w:rsidRPr="002E050C">
              <w:rPr>
                <w:b/>
                <w:bCs/>
              </w:rPr>
              <w:t xml:space="preserve">Cisco ASA - </w:t>
            </w:r>
            <w:proofErr w:type="spellStart"/>
            <w:r w:rsidRPr="002E050C">
              <w:rPr>
                <w:b/>
                <w:bCs/>
              </w:rPr>
              <w:t>Subnet</w:t>
            </w:r>
            <w:proofErr w:type="spellEnd"/>
            <w:r w:rsidRPr="002E050C">
              <w:rPr>
                <w:b/>
                <w:bCs/>
              </w:rPr>
              <w:t xml:space="preserve"> Mask</w:t>
            </w:r>
          </w:p>
          <w:p w14:paraId="20AEFC43" w14:textId="19B8DD19" w:rsidR="00862958" w:rsidRPr="002E050C" w:rsidRDefault="00862958" w:rsidP="00862958">
            <w:pPr>
              <w:spacing w:after="160" w:line="259" w:lineRule="auto"/>
            </w:pPr>
            <w:r w:rsidRPr="002E050C">
              <w:lastRenderedPageBreak/>
              <w:t>L'ASA utilizza la </w:t>
            </w:r>
            <w:proofErr w:type="spellStart"/>
            <w:r w:rsidRPr="002E050C">
              <w:rPr>
                <w:b/>
                <w:bCs/>
              </w:rPr>
              <w:t>subnet</w:t>
            </w:r>
            <w:proofErr w:type="spellEnd"/>
            <w:r w:rsidRPr="002E050C">
              <w:rPr>
                <w:b/>
                <w:bCs/>
              </w:rPr>
              <w:t xml:space="preserve"> mask tradizionale</w:t>
            </w:r>
            <w:r>
              <w:rPr>
                <w:b/>
                <w:bCs/>
              </w:rPr>
              <w:t xml:space="preserve"> </w:t>
            </w:r>
            <w:r w:rsidRPr="00862958">
              <w:t>nella definizione delle ACL</w:t>
            </w:r>
            <w:r w:rsidRPr="002E050C">
              <w:t>:</w:t>
            </w:r>
          </w:p>
          <w:p w14:paraId="741060E4" w14:textId="77777777" w:rsidR="00862958" w:rsidRPr="002E050C" w:rsidRDefault="00862958" w:rsidP="00862958">
            <w:pPr>
              <w:numPr>
                <w:ilvl w:val="0"/>
                <w:numId w:val="4"/>
              </w:numPr>
              <w:spacing w:after="160" w:line="259" w:lineRule="auto"/>
            </w:pPr>
            <w:r w:rsidRPr="002E050C">
              <w:rPr>
                <w:b/>
                <w:bCs/>
              </w:rPr>
              <w:t>1</w:t>
            </w:r>
            <w:r w:rsidRPr="002E050C">
              <w:t> = bit significativo (deve corrispondere)</w:t>
            </w:r>
          </w:p>
          <w:p w14:paraId="336200C4" w14:textId="77777777" w:rsidR="00862958" w:rsidRPr="002E050C" w:rsidRDefault="00862958" w:rsidP="00862958">
            <w:pPr>
              <w:numPr>
                <w:ilvl w:val="0"/>
                <w:numId w:val="4"/>
              </w:numPr>
              <w:spacing w:after="160" w:line="259" w:lineRule="auto"/>
            </w:pPr>
            <w:r w:rsidRPr="002E050C">
              <w:rPr>
                <w:b/>
                <w:bCs/>
              </w:rPr>
              <w:t>0</w:t>
            </w:r>
            <w:r w:rsidRPr="002E050C">
              <w:t> = bit non significativo (ignorato)</w:t>
            </w:r>
          </w:p>
          <w:p w14:paraId="51C43572" w14:textId="77777777" w:rsidR="00862958" w:rsidRPr="002E050C" w:rsidRDefault="00862958" w:rsidP="00862958">
            <w:pPr>
              <w:spacing w:after="160" w:line="259" w:lineRule="auto"/>
              <w:rPr>
                <w:b/>
                <w:bCs/>
              </w:rPr>
            </w:pPr>
            <w:r w:rsidRPr="002E050C">
              <w:rPr>
                <w:b/>
                <w:bCs/>
              </w:rPr>
              <w:t xml:space="preserve">Stessi Esempi con </w:t>
            </w:r>
            <w:proofErr w:type="spellStart"/>
            <w:r w:rsidRPr="002E050C">
              <w:rPr>
                <w:b/>
                <w:bCs/>
              </w:rPr>
              <w:t>Subnet</w:t>
            </w:r>
            <w:proofErr w:type="spellEnd"/>
            <w:r w:rsidRPr="002E050C">
              <w:rPr>
                <w:b/>
                <w:bCs/>
              </w:rPr>
              <w:t xml:space="preserve"> Mask (ASA)</w:t>
            </w:r>
          </w:p>
          <w:p w14:paraId="6F4332DF" w14:textId="77777777" w:rsidR="00862958" w:rsidRPr="002E050C" w:rsidRDefault="00862958" w:rsidP="00862958">
            <w:pPr>
              <w:spacing w:after="160" w:line="259" w:lineRule="auto"/>
              <w:rPr>
                <w:b/>
                <w:bCs/>
              </w:rPr>
            </w:pPr>
            <w:r w:rsidRPr="002E050C">
              <w:rPr>
                <w:b/>
                <w:bCs/>
              </w:rPr>
              <w:t>Esempio 1: Host Singolo</w:t>
            </w:r>
          </w:p>
          <w:p w14:paraId="2554E729" w14:textId="77777777" w:rsidR="00862958" w:rsidRPr="002E050C" w:rsidRDefault="00862958" w:rsidP="00862958">
            <w:pPr>
              <w:spacing w:after="160" w:line="259" w:lineRule="auto"/>
            </w:pPr>
            <w:r w:rsidRPr="002E050C">
              <w:rPr>
                <w:i/>
                <w:iCs/>
              </w:rPr>
              <w:t xml:space="preserve"># ASA - Specificare </w:t>
            </w:r>
            <w:proofErr w:type="spellStart"/>
            <w:r w:rsidRPr="002E050C">
              <w:rPr>
                <w:i/>
                <w:iCs/>
              </w:rPr>
              <w:t>l'host</w:t>
            </w:r>
            <w:proofErr w:type="spellEnd"/>
            <w:r w:rsidRPr="002E050C">
              <w:rPr>
                <w:i/>
                <w:iCs/>
              </w:rPr>
              <w:t xml:space="preserve"> 192.168.1.100</w:t>
            </w:r>
          </w:p>
          <w:p w14:paraId="4534CBD7" w14:textId="77777777" w:rsidR="00862958" w:rsidRPr="002E050C" w:rsidRDefault="00862958" w:rsidP="00862958">
            <w:pPr>
              <w:spacing w:after="160" w:line="259" w:lineRule="auto"/>
              <w:rPr>
                <w:lang w:val="en-GB"/>
              </w:rPr>
            </w:pPr>
            <w:r w:rsidRPr="002E050C">
              <w:rPr>
                <w:lang w:val="en-GB"/>
              </w:rPr>
              <w:t xml:space="preserve">access-list OUTSIDE-IN extended permit </w:t>
            </w:r>
            <w:proofErr w:type="spellStart"/>
            <w:r w:rsidRPr="002E050C">
              <w:rPr>
                <w:lang w:val="en-GB"/>
              </w:rPr>
              <w:t>tcp</w:t>
            </w:r>
            <w:proofErr w:type="spellEnd"/>
            <w:r w:rsidRPr="002E050C">
              <w:rPr>
                <w:lang w:val="en-GB"/>
              </w:rPr>
              <w:t xml:space="preserve"> host 192.168.1.100 any </w:t>
            </w:r>
            <w:proofErr w:type="spellStart"/>
            <w:r w:rsidRPr="002E050C">
              <w:rPr>
                <w:lang w:val="en-GB"/>
              </w:rPr>
              <w:t>eq</w:t>
            </w:r>
            <w:proofErr w:type="spellEnd"/>
            <w:r w:rsidRPr="002E050C">
              <w:rPr>
                <w:lang w:val="en-GB"/>
              </w:rPr>
              <w:t xml:space="preserve"> 80</w:t>
            </w:r>
          </w:p>
          <w:p w14:paraId="157CC466" w14:textId="77777777" w:rsidR="00862958" w:rsidRPr="002E050C" w:rsidRDefault="00862958" w:rsidP="00862958">
            <w:pPr>
              <w:spacing w:after="160" w:line="259" w:lineRule="auto"/>
              <w:rPr>
                <w:lang w:val="en-GB"/>
              </w:rPr>
            </w:pPr>
            <w:r w:rsidRPr="002E050C">
              <w:rPr>
                <w:i/>
                <w:iCs/>
                <w:lang w:val="en-GB"/>
              </w:rPr>
              <w:t># OPPURE</w:t>
            </w:r>
          </w:p>
          <w:p w14:paraId="6E872B35" w14:textId="77777777" w:rsidR="00862958" w:rsidRPr="002E050C" w:rsidRDefault="00862958" w:rsidP="00862958">
            <w:pPr>
              <w:spacing w:after="160" w:line="259" w:lineRule="auto"/>
              <w:rPr>
                <w:lang w:val="en-GB"/>
              </w:rPr>
            </w:pPr>
            <w:r w:rsidRPr="002E050C">
              <w:rPr>
                <w:lang w:val="en-GB"/>
              </w:rPr>
              <w:t xml:space="preserve">access-list OUTSIDE-IN extended permit </w:t>
            </w:r>
            <w:proofErr w:type="spellStart"/>
            <w:r w:rsidRPr="002E050C">
              <w:rPr>
                <w:lang w:val="en-GB"/>
              </w:rPr>
              <w:t>tcp</w:t>
            </w:r>
            <w:proofErr w:type="spellEnd"/>
            <w:r w:rsidRPr="002E050C">
              <w:rPr>
                <w:lang w:val="en-GB"/>
              </w:rPr>
              <w:t xml:space="preserve"> 192.168.1.100 255.255.255.255 any </w:t>
            </w:r>
            <w:proofErr w:type="spellStart"/>
            <w:r w:rsidRPr="002E050C">
              <w:rPr>
                <w:lang w:val="en-GB"/>
              </w:rPr>
              <w:t>eq</w:t>
            </w:r>
            <w:proofErr w:type="spellEnd"/>
            <w:r w:rsidRPr="002E050C">
              <w:rPr>
                <w:lang w:val="en-GB"/>
              </w:rPr>
              <w:t xml:space="preserve"> 80</w:t>
            </w:r>
          </w:p>
          <w:p w14:paraId="52918C42" w14:textId="77777777" w:rsidR="00862958" w:rsidRPr="002E050C" w:rsidRDefault="00862958" w:rsidP="00862958">
            <w:pPr>
              <w:spacing w:after="160" w:line="259" w:lineRule="auto"/>
            </w:pPr>
            <w:proofErr w:type="spellStart"/>
            <w:r w:rsidRPr="002E050C">
              <w:rPr>
                <w:b/>
                <w:bCs/>
              </w:rPr>
              <w:t>Subnet</w:t>
            </w:r>
            <w:proofErr w:type="spellEnd"/>
            <w:r w:rsidRPr="002E050C">
              <w:rPr>
                <w:b/>
                <w:bCs/>
              </w:rPr>
              <w:t xml:space="preserve"> mask 255.255.255.255</w:t>
            </w:r>
            <w:r w:rsidRPr="002E050C">
              <w:t> = tutti i bit devono corrispondere</w:t>
            </w:r>
          </w:p>
          <w:p w14:paraId="71842C8D" w14:textId="77777777" w:rsidR="00862958" w:rsidRDefault="00862958" w:rsidP="00862958">
            <w:pPr>
              <w:spacing w:after="160" w:line="259" w:lineRule="auto"/>
              <w:rPr>
                <w:b/>
                <w:bCs/>
              </w:rPr>
            </w:pPr>
          </w:p>
          <w:p w14:paraId="34BEB17E" w14:textId="6406BCC1" w:rsidR="00862958" w:rsidRPr="00D93332" w:rsidRDefault="00862958" w:rsidP="00862958">
            <w:pPr>
              <w:spacing w:after="160" w:line="259" w:lineRule="auto"/>
              <w:rPr>
                <w:b/>
                <w:bCs/>
                <w:lang w:val="en-GB"/>
              </w:rPr>
            </w:pPr>
            <w:proofErr w:type="spellStart"/>
            <w:r w:rsidRPr="00D93332">
              <w:rPr>
                <w:b/>
                <w:bCs/>
                <w:lang w:val="en-GB"/>
              </w:rPr>
              <w:t>Esempio</w:t>
            </w:r>
            <w:proofErr w:type="spellEnd"/>
            <w:r w:rsidRPr="00D93332">
              <w:rPr>
                <w:b/>
                <w:bCs/>
                <w:lang w:val="en-GB"/>
              </w:rPr>
              <w:t xml:space="preserve"> 2: Rete /24</w:t>
            </w:r>
          </w:p>
          <w:p w14:paraId="6DE4546B" w14:textId="77777777" w:rsidR="00862958" w:rsidRPr="00D93332" w:rsidRDefault="00862958" w:rsidP="00862958">
            <w:pPr>
              <w:spacing w:after="160" w:line="259" w:lineRule="auto"/>
              <w:rPr>
                <w:lang w:val="en-GB"/>
              </w:rPr>
            </w:pPr>
            <w:r w:rsidRPr="00D93332">
              <w:rPr>
                <w:i/>
                <w:iCs/>
                <w:lang w:val="en-GB"/>
              </w:rPr>
              <w:t># ASA - Rete 192.168.1.0/24</w:t>
            </w:r>
          </w:p>
          <w:p w14:paraId="6B8784C1" w14:textId="77777777" w:rsidR="00862958" w:rsidRPr="002E050C" w:rsidRDefault="00862958" w:rsidP="00862958">
            <w:pPr>
              <w:spacing w:after="160" w:line="259" w:lineRule="auto"/>
              <w:rPr>
                <w:lang w:val="en-GB"/>
              </w:rPr>
            </w:pPr>
            <w:r w:rsidRPr="002E050C">
              <w:rPr>
                <w:lang w:val="en-GB"/>
              </w:rPr>
              <w:t xml:space="preserve">access-list OUTSIDE-IN extended permit </w:t>
            </w:r>
            <w:proofErr w:type="spellStart"/>
            <w:r w:rsidRPr="002E050C">
              <w:rPr>
                <w:lang w:val="en-GB"/>
              </w:rPr>
              <w:t>tcp</w:t>
            </w:r>
            <w:proofErr w:type="spellEnd"/>
            <w:r w:rsidRPr="002E050C">
              <w:rPr>
                <w:lang w:val="en-GB"/>
              </w:rPr>
              <w:t xml:space="preserve"> 192.168.1.0 255.255.255.0 any </w:t>
            </w:r>
            <w:proofErr w:type="spellStart"/>
            <w:r w:rsidRPr="002E050C">
              <w:rPr>
                <w:lang w:val="en-GB"/>
              </w:rPr>
              <w:t>eq</w:t>
            </w:r>
            <w:proofErr w:type="spellEnd"/>
            <w:r w:rsidRPr="002E050C">
              <w:rPr>
                <w:lang w:val="en-GB"/>
              </w:rPr>
              <w:t xml:space="preserve"> 80</w:t>
            </w:r>
          </w:p>
          <w:p w14:paraId="4A52D12F" w14:textId="77777777" w:rsidR="00862958" w:rsidRPr="002E050C" w:rsidRDefault="00862958" w:rsidP="00862958">
            <w:pPr>
              <w:spacing w:after="160" w:line="259" w:lineRule="auto"/>
              <w:rPr>
                <w:b/>
                <w:bCs/>
              </w:rPr>
            </w:pPr>
            <w:r w:rsidRPr="002E050C">
              <w:rPr>
                <w:b/>
                <w:bCs/>
              </w:rPr>
              <w:t>Confronto Diretto</w:t>
            </w:r>
          </w:p>
          <w:tbl>
            <w:tblPr>
              <w:tblStyle w:val="Tabellagriglia4-colore1"/>
              <w:tblW w:w="0" w:type="auto"/>
              <w:tblLook w:val="04A0" w:firstRow="1" w:lastRow="0" w:firstColumn="1" w:lastColumn="0" w:noHBand="0" w:noVBand="1"/>
            </w:tblPr>
            <w:tblGrid>
              <w:gridCol w:w="1488"/>
              <w:gridCol w:w="3661"/>
              <w:gridCol w:w="3662"/>
            </w:tblGrid>
            <w:tr w:rsidR="00862958" w:rsidRPr="002E050C" w14:paraId="02E4831C" w14:textId="77777777" w:rsidTr="00C65F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62FC553" w14:textId="77777777" w:rsidR="00862958" w:rsidRPr="002E050C" w:rsidRDefault="00862958" w:rsidP="00862958">
                  <w:pPr>
                    <w:spacing w:after="160" w:line="259" w:lineRule="auto"/>
                  </w:pPr>
                  <w:r w:rsidRPr="002E050C">
                    <w:t>Scenario</w:t>
                  </w:r>
                </w:p>
              </w:tc>
              <w:tc>
                <w:tcPr>
                  <w:tcW w:w="3661" w:type="dxa"/>
                  <w:hideMark/>
                </w:tcPr>
                <w:p w14:paraId="51B1E568" w14:textId="77777777" w:rsidR="00862958" w:rsidRPr="002E050C" w:rsidRDefault="00862958" w:rsidP="00862958">
                  <w:pPr>
                    <w:spacing w:after="160" w:line="259" w:lineRule="auto"/>
                    <w:cnfStyle w:val="100000000000" w:firstRow="1" w:lastRow="0" w:firstColumn="0" w:lastColumn="0" w:oddVBand="0" w:evenVBand="0" w:oddHBand="0" w:evenHBand="0" w:firstRowFirstColumn="0" w:firstRowLastColumn="0" w:lastRowFirstColumn="0" w:lastRowLastColumn="0"/>
                  </w:pPr>
                  <w:r w:rsidRPr="002E050C">
                    <w:t>Router (Wildcard)</w:t>
                  </w:r>
                </w:p>
              </w:tc>
              <w:tc>
                <w:tcPr>
                  <w:tcW w:w="3662" w:type="dxa"/>
                  <w:hideMark/>
                </w:tcPr>
                <w:p w14:paraId="30BAA1F8" w14:textId="77777777" w:rsidR="00862958" w:rsidRPr="002E050C" w:rsidRDefault="00862958" w:rsidP="00862958">
                  <w:pPr>
                    <w:spacing w:after="160" w:line="259" w:lineRule="auto"/>
                    <w:cnfStyle w:val="100000000000" w:firstRow="1" w:lastRow="0" w:firstColumn="0" w:lastColumn="0" w:oddVBand="0" w:evenVBand="0" w:oddHBand="0" w:evenHBand="0" w:firstRowFirstColumn="0" w:firstRowLastColumn="0" w:lastRowFirstColumn="0" w:lastRowLastColumn="0"/>
                  </w:pPr>
                  <w:r w:rsidRPr="002E050C">
                    <w:t>ASA (</w:t>
                  </w:r>
                  <w:proofErr w:type="spellStart"/>
                  <w:r w:rsidRPr="002E050C">
                    <w:t>Subnet</w:t>
                  </w:r>
                  <w:proofErr w:type="spellEnd"/>
                  <w:r w:rsidRPr="002E050C">
                    <w:t xml:space="preserve"> Mask)</w:t>
                  </w:r>
                </w:p>
              </w:tc>
            </w:tr>
            <w:tr w:rsidR="00862958" w:rsidRPr="002E050C" w14:paraId="2DCC98D1" w14:textId="77777777" w:rsidTr="00C65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867EC0" w14:textId="77777777" w:rsidR="00862958" w:rsidRPr="002E050C" w:rsidRDefault="00862958" w:rsidP="00862958">
                  <w:pPr>
                    <w:spacing w:after="160" w:line="259" w:lineRule="auto"/>
                  </w:pPr>
                  <w:r w:rsidRPr="002E050C">
                    <w:t>Host singolo</w:t>
                  </w:r>
                </w:p>
              </w:tc>
              <w:tc>
                <w:tcPr>
                  <w:tcW w:w="3661" w:type="dxa"/>
                  <w:hideMark/>
                </w:tcPr>
                <w:p w14:paraId="29B93A5C" w14:textId="77777777" w:rsidR="00862958" w:rsidRPr="002E050C" w:rsidRDefault="00862958" w:rsidP="00862958">
                  <w:pPr>
                    <w:spacing w:after="160" w:line="259" w:lineRule="auto"/>
                    <w:cnfStyle w:val="000000100000" w:firstRow="0" w:lastRow="0" w:firstColumn="0" w:lastColumn="0" w:oddVBand="0" w:evenVBand="0" w:oddHBand="1" w:evenHBand="0" w:firstRowFirstColumn="0" w:firstRowLastColumn="0" w:lastRowFirstColumn="0" w:lastRowLastColumn="0"/>
                  </w:pPr>
                  <w:r w:rsidRPr="002E050C">
                    <w:t>192.168.1.100 0.0.0.0</w:t>
                  </w:r>
                </w:p>
              </w:tc>
              <w:tc>
                <w:tcPr>
                  <w:tcW w:w="3662" w:type="dxa"/>
                  <w:hideMark/>
                </w:tcPr>
                <w:p w14:paraId="4200A527" w14:textId="77777777" w:rsidR="00862958" w:rsidRPr="002E050C" w:rsidRDefault="00862958" w:rsidP="00862958">
                  <w:pPr>
                    <w:spacing w:after="160" w:line="259" w:lineRule="auto"/>
                    <w:cnfStyle w:val="000000100000" w:firstRow="0" w:lastRow="0" w:firstColumn="0" w:lastColumn="0" w:oddVBand="0" w:evenVBand="0" w:oddHBand="1" w:evenHBand="0" w:firstRowFirstColumn="0" w:firstRowLastColumn="0" w:lastRowFirstColumn="0" w:lastRowLastColumn="0"/>
                  </w:pPr>
                  <w:r w:rsidRPr="002E050C">
                    <w:t>192.168.1.100 255.255.255.255</w:t>
                  </w:r>
                </w:p>
              </w:tc>
            </w:tr>
            <w:tr w:rsidR="00862958" w:rsidRPr="002E050C" w14:paraId="65C8C725" w14:textId="77777777" w:rsidTr="00C65F13">
              <w:tc>
                <w:tcPr>
                  <w:cnfStyle w:val="001000000000" w:firstRow="0" w:lastRow="0" w:firstColumn="1" w:lastColumn="0" w:oddVBand="0" w:evenVBand="0" w:oddHBand="0" w:evenHBand="0" w:firstRowFirstColumn="0" w:firstRowLastColumn="0" w:lastRowFirstColumn="0" w:lastRowLastColumn="0"/>
                  <w:tcW w:w="0" w:type="auto"/>
                  <w:hideMark/>
                </w:tcPr>
                <w:p w14:paraId="1D0F66FD" w14:textId="77777777" w:rsidR="00862958" w:rsidRPr="002E050C" w:rsidRDefault="00862958" w:rsidP="00862958">
                  <w:pPr>
                    <w:spacing w:after="160" w:line="259" w:lineRule="auto"/>
                  </w:pPr>
                  <w:r w:rsidRPr="002E050C">
                    <w:t>Rete /24</w:t>
                  </w:r>
                </w:p>
              </w:tc>
              <w:tc>
                <w:tcPr>
                  <w:tcW w:w="3661" w:type="dxa"/>
                  <w:hideMark/>
                </w:tcPr>
                <w:p w14:paraId="72EEC250" w14:textId="77777777" w:rsidR="00862958" w:rsidRPr="002E050C" w:rsidRDefault="00862958" w:rsidP="00862958">
                  <w:pPr>
                    <w:spacing w:after="160" w:line="259" w:lineRule="auto"/>
                    <w:cnfStyle w:val="000000000000" w:firstRow="0" w:lastRow="0" w:firstColumn="0" w:lastColumn="0" w:oddVBand="0" w:evenVBand="0" w:oddHBand="0" w:evenHBand="0" w:firstRowFirstColumn="0" w:firstRowLastColumn="0" w:lastRowFirstColumn="0" w:lastRowLastColumn="0"/>
                  </w:pPr>
                  <w:r w:rsidRPr="002E050C">
                    <w:t>192.168.1.0 0.0.0.255</w:t>
                  </w:r>
                </w:p>
              </w:tc>
              <w:tc>
                <w:tcPr>
                  <w:tcW w:w="3662" w:type="dxa"/>
                  <w:hideMark/>
                </w:tcPr>
                <w:p w14:paraId="4CA15F10" w14:textId="77777777" w:rsidR="00862958" w:rsidRPr="002E050C" w:rsidRDefault="00862958" w:rsidP="00862958">
                  <w:pPr>
                    <w:spacing w:after="160" w:line="259" w:lineRule="auto"/>
                    <w:cnfStyle w:val="000000000000" w:firstRow="0" w:lastRow="0" w:firstColumn="0" w:lastColumn="0" w:oddVBand="0" w:evenVBand="0" w:oddHBand="0" w:evenHBand="0" w:firstRowFirstColumn="0" w:firstRowLastColumn="0" w:lastRowFirstColumn="0" w:lastRowLastColumn="0"/>
                  </w:pPr>
                  <w:r w:rsidRPr="002E050C">
                    <w:t>192.168.1.0 255.255.255.0</w:t>
                  </w:r>
                </w:p>
              </w:tc>
            </w:tr>
            <w:tr w:rsidR="00862958" w:rsidRPr="002E050C" w14:paraId="5D9EE42D" w14:textId="77777777" w:rsidTr="00C65F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8CCA94" w14:textId="77777777" w:rsidR="00862958" w:rsidRPr="002E050C" w:rsidRDefault="00862958" w:rsidP="00862958">
                  <w:pPr>
                    <w:spacing w:after="160" w:line="259" w:lineRule="auto"/>
                  </w:pPr>
                  <w:r w:rsidRPr="002E050C">
                    <w:t>Rete /28</w:t>
                  </w:r>
                </w:p>
              </w:tc>
              <w:tc>
                <w:tcPr>
                  <w:tcW w:w="3661" w:type="dxa"/>
                  <w:hideMark/>
                </w:tcPr>
                <w:p w14:paraId="4E447E6F" w14:textId="77777777" w:rsidR="00862958" w:rsidRPr="002E050C" w:rsidRDefault="00862958" w:rsidP="00862958">
                  <w:pPr>
                    <w:spacing w:after="160" w:line="259" w:lineRule="auto"/>
                    <w:cnfStyle w:val="000000100000" w:firstRow="0" w:lastRow="0" w:firstColumn="0" w:lastColumn="0" w:oddVBand="0" w:evenVBand="0" w:oddHBand="1" w:evenHBand="0" w:firstRowFirstColumn="0" w:firstRowLastColumn="0" w:lastRowFirstColumn="0" w:lastRowLastColumn="0"/>
                  </w:pPr>
                  <w:r w:rsidRPr="002E050C">
                    <w:t>192.168.1.16 0.0.0.15</w:t>
                  </w:r>
                </w:p>
              </w:tc>
              <w:tc>
                <w:tcPr>
                  <w:tcW w:w="3662" w:type="dxa"/>
                  <w:hideMark/>
                </w:tcPr>
                <w:p w14:paraId="34B34D07" w14:textId="77777777" w:rsidR="00862958" w:rsidRPr="002E050C" w:rsidRDefault="00862958" w:rsidP="00862958">
                  <w:pPr>
                    <w:spacing w:after="160" w:line="259" w:lineRule="auto"/>
                    <w:cnfStyle w:val="000000100000" w:firstRow="0" w:lastRow="0" w:firstColumn="0" w:lastColumn="0" w:oddVBand="0" w:evenVBand="0" w:oddHBand="1" w:evenHBand="0" w:firstRowFirstColumn="0" w:firstRowLastColumn="0" w:lastRowFirstColumn="0" w:lastRowLastColumn="0"/>
                  </w:pPr>
                  <w:r w:rsidRPr="002E050C">
                    <w:t>192.168.1.16 255.255.255.240</w:t>
                  </w:r>
                </w:p>
              </w:tc>
            </w:tr>
            <w:tr w:rsidR="00862958" w:rsidRPr="002E050C" w14:paraId="705EF352" w14:textId="77777777" w:rsidTr="00C65F13">
              <w:tc>
                <w:tcPr>
                  <w:cnfStyle w:val="001000000000" w:firstRow="0" w:lastRow="0" w:firstColumn="1" w:lastColumn="0" w:oddVBand="0" w:evenVBand="0" w:oddHBand="0" w:evenHBand="0" w:firstRowFirstColumn="0" w:firstRowLastColumn="0" w:lastRowFirstColumn="0" w:lastRowLastColumn="0"/>
                  <w:tcW w:w="0" w:type="auto"/>
                  <w:hideMark/>
                </w:tcPr>
                <w:p w14:paraId="33A47BFF" w14:textId="77777777" w:rsidR="00862958" w:rsidRPr="002E050C" w:rsidRDefault="00862958" w:rsidP="00862958">
                  <w:pPr>
                    <w:spacing w:after="160" w:line="259" w:lineRule="auto"/>
                  </w:pPr>
                  <w:r w:rsidRPr="002E050C">
                    <w:t xml:space="preserve">Qualsiasi </w:t>
                  </w:r>
                  <w:proofErr w:type="spellStart"/>
                  <w:r w:rsidRPr="002E050C">
                    <w:t>host</w:t>
                  </w:r>
                  <w:proofErr w:type="spellEnd"/>
                </w:p>
              </w:tc>
              <w:tc>
                <w:tcPr>
                  <w:tcW w:w="3661" w:type="dxa"/>
                  <w:hideMark/>
                </w:tcPr>
                <w:p w14:paraId="4835C3D2" w14:textId="7FD468B6" w:rsidR="00862958" w:rsidRPr="002E050C" w:rsidRDefault="00862958" w:rsidP="00862958">
                  <w:pPr>
                    <w:spacing w:after="160" w:line="259" w:lineRule="auto"/>
                    <w:cnfStyle w:val="000000000000" w:firstRow="0" w:lastRow="0" w:firstColumn="0" w:lastColumn="0" w:oddVBand="0" w:evenVBand="0" w:oddHBand="0" w:evenHBand="0" w:firstRowFirstColumn="0" w:firstRowLastColumn="0" w:lastRowFirstColumn="0" w:lastRowLastColumn="0"/>
                  </w:pPr>
                  <w:proofErr w:type="spellStart"/>
                  <w:r w:rsidRPr="002E050C">
                    <w:t>any</w:t>
                  </w:r>
                  <w:proofErr w:type="spellEnd"/>
                  <w:r w:rsidRPr="002E050C">
                    <w:t> o</w:t>
                  </w:r>
                  <w:r w:rsidR="00C65F13">
                    <w:t>ppure</w:t>
                  </w:r>
                  <w:r w:rsidRPr="002E050C">
                    <w:t> 0.0.0.0 255.255.255.255</w:t>
                  </w:r>
                </w:p>
              </w:tc>
              <w:tc>
                <w:tcPr>
                  <w:tcW w:w="3662" w:type="dxa"/>
                  <w:hideMark/>
                </w:tcPr>
                <w:p w14:paraId="51A6357E" w14:textId="10FEBBC6" w:rsidR="00862958" w:rsidRPr="002E050C" w:rsidRDefault="00862958" w:rsidP="00862958">
                  <w:pPr>
                    <w:spacing w:after="160" w:line="259" w:lineRule="auto"/>
                    <w:cnfStyle w:val="000000000000" w:firstRow="0" w:lastRow="0" w:firstColumn="0" w:lastColumn="0" w:oddVBand="0" w:evenVBand="0" w:oddHBand="0" w:evenHBand="0" w:firstRowFirstColumn="0" w:firstRowLastColumn="0" w:lastRowFirstColumn="0" w:lastRowLastColumn="0"/>
                  </w:pPr>
                  <w:proofErr w:type="spellStart"/>
                  <w:r w:rsidRPr="002E050C">
                    <w:t>any</w:t>
                  </w:r>
                  <w:proofErr w:type="spellEnd"/>
                  <w:r w:rsidRPr="002E050C">
                    <w:t> o</w:t>
                  </w:r>
                  <w:r w:rsidR="00C65F13">
                    <w:t>ppure</w:t>
                  </w:r>
                  <w:r w:rsidRPr="002E050C">
                    <w:t> 0.0.0.0 0.0.0.0</w:t>
                  </w:r>
                </w:p>
              </w:tc>
            </w:tr>
          </w:tbl>
          <w:p w14:paraId="634EC0FF" w14:textId="77777777" w:rsidR="00C65F13" w:rsidRDefault="00C65F13" w:rsidP="00862958">
            <w:pPr>
              <w:spacing w:after="160" w:line="259" w:lineRule="auto"/>
              <w:rPr>
                <w:b/>
                <w:bCs/>
              </w:rPr>
            </w:pPr>
          </w:p>
          <w:p w14:paraId="0CC39111" w14:textId="77777777" w:rsidR="00862958" w:rsidRPr="002E050C" w:rsidRDefault="00862958" w:rsidP="00862958">
            <w:pPr>
              <w:spacing w:after="160" w:line="259" w:lineRule="auto"/>
              <w:rPr>
                <w:b/>
                <w:bCs/>
              </w:rPr>
            </w:pPr>
            <w:r w:rsidRPr="002E050C">
              <w:rPr>
                <w:b/>
                <w:bCs/>
              </w:rPr>
              <w:t>Consigli Pratici</w:t>
            </w:r>
          </w:p>
          <w:p w14:paraId="45A0E9F4" w14:textId="77777777" w:rsidR="00862958" w:rsidRPr="002E050C" w:rsidRDefault="00862958" w:rsidP="00862958">
            <w:pPr>
              <w:spacing w:after="160" w:line="259" w:lineRule="auto"/>
              <w:rPr>
                <w:b/>
                <w:bCs/>
              </w:rPr>
            </w:pPr>
            <w:r w:rsidRPr="002E050C">
              <w:rPr>
                <w:b/>
                <w:bCs/>
              </w:rPr>
              <w:t>1. Memorizzazione</w:t>
            </w:r>
          </w:p>
          <w:p w14:paraId="493C18FF" w14:textId="77777777" w:rsidR="00862958" w:rsidRPr="002E050C" w:rsidRDefault="00862958" w:rsidP="00862958">
            <w:pPr>
              <w:numPr>
                <w:ilvl w:val="0"/>
                <w:numId w:val="5"/>
              </w:numPr>
              <w:spacing w:after="160" w:line="259" w:lineRule="auto"/>
            </w:pPr>
            <w:r w:rsidRPr="002E050C">
              <w:rPr>
                <w:b/>
                <w:bCs/>
              </w:rPr>
              <w:t>ASA</w:t>
            </w:r>
            <w:r w:rsidRPr="002E050C">
              <w:t xml:space="preserve">: Usa le stesse </w:t>
            </w:r>
            <w:proofErr w:type="spellStart"/>
            <w:r w:rsidRPr="002E050C">
              <w:t>subnet</w:t>
            </w:r>
            <w:proofErr w:type="spellEnd"/>
            <w:r w:rsidRPr="002E050C">
              <w:t xml:space="preserve"> mask che useresti per configurare le interfacce</w:t>
            </w:r>
          </w:p>
          <w:p w14:paraId="2197C2EF" w14:textId="77777777" w:rsidR="00862958" w:rsidRPr="002E050C" w:rsidRDefault="00862958" w:rsidP="00862958">
            <w:pPr>
              <w:numPr>
                <w:ilvl w:val="0"/>
                <w:numId w:val="5"/>
              </w:numPr>
              <w:spacing w:after="160" w:line="259" w:lineRule="auto"/>
            </w:pPr>
            <w:r w:rsidRPr="002E050C">
              <w:rPr>
                <w:b/>
                <w:bCs/>
              </w:rPr>
              <w:t>Router</w:t>
            </w:r>
            <w:r w:rsidRPr="002E050C">
              <w:t xml:space="preserve">: Pensa "al contrario" - dove la </w:t>
            </w:r>
            <w:proofErr w:type="spellStart"/>
            <w:r w:rsidRPr="002E050C">
              <w:t>subnet</w:t>
            </w:r>
            <w:proofErr w:type="spellEnd"/>
            <w:r w:rsidRPr="002E050C">
              <w:t xml:space="preserve"> ha 0, la wildcard ha 1</w:t>
            </w:r>
          </w:p>
          <w:p w14:paraId="561E0B90" w14:textId="77777777" w:rsidR="00862958" w:rsidRPr="002E050C" w:rsidRDefault="00862958" w:rsidP="00862958">
            <w:pPr>
              <w:spacing w:after="160" w:line="259" w:lineRule="auto"/>
              <w:rPr>
                <w:b/>
                <w:bCs/>
              </w:rPr>
            </w:pPr>
            <w:r w:rsidRPr="002E050C">
              <w:rPr>
                <w:b/>
                <w:bCs/>
              </w:rPr>
              <w:t>2. Verifica</w:t>
            </w:r>
          </w:p>
          <w:p w14:paraId="59AE6AC1" w14:textId="77777777" w:rsidR="00862958" w:rsidRPr="002E050C" w:rsidRDefault="00862958" w:rsidP="00862958">
            <w:pPr>
              <w:spacing w:after="160" w:line="259" w:lineRule="auto"/>
            </w:pPr>
            <w:r w:rsidRPr="002E050C">
              <w:t>Usa sempre i comandi di show per verificare:</w:t>
            </w:r>
          </w:p>
          <w:p w14:paraId="331616D1" w14:textId="23E8C3D6" w:rsidR="00862958" w:rsidRDefault="00862958" w:rsidP="00C65F13">
            <w:pPr>
              <w:spacing w:after="160" w:line="259" w:lineRule="auto"/>
            </w:pPr>
            <w:r w:rsidRPr="002E050C">
              <w:rPr>
                <w:rFonts w:ascii="Courier New" w:hAnsi="Courier New" w:cs="Courier New"/>
              </w:rPr>
              <w:t>show access-list</w:t>
            </w:r>
          </w:p>
        </w:tc>
      </w:tr>
    </w:tbl>
    <w:p w14:paraId="5A121604" w14:textId="77777777" w:rsidR="00862958" w:rsidRPr="00725563" w:rsidRDefault="00862958" w:rsidP="00725563"/>
    <w:p w14:paraId="33C9D980" w14:textId="77777777" w:rsidR="00C65F13" w:rsidRDefault="00C65F13">
      <w:pPr>
        <w:rPr>
          <w:b/>
          <w:bCs/>
        </w:rPr>
      </w:pPr>
      <w:r>
        <w:rPr>
          <w:b/>
          <w:bCs/>
        </w:rPr>
        <w:br w:type="page"/>
      </w:r>
    </w:p>
    <w:p w14:paraId="6C0D4A7D" w14:textId="77777777" w:rsidR="00E60654" w:rsidRPr="00E60654" w:rsidRDefault="00E60654" w:rsidP="00E60654">
      <w:pPr>
        <w:rPr>
          <w:b/>
          <w:bCs/>
        </w:rPr>
      </w:pPr>
      <w:r w:rsidRPr="00E60654">
        <w:rPr>
          <w:b/>
          <w:bCs/>
        </w:rPr>
        <w:lastRenderedPageBreak/>
        <w:t>ACL per Controllo del Traffico con Gestione delle Sessioni</w:t>
      </w:r>
    </w:p>
    <w:p w14:paraId="54EF7E4B" w14:textId="77777777" w:rsidR="00E60654" w:rsidRPr="00E60654" w:rsidRDefault="00E60654" w:rsidP="00E60654">
      <w:r w:rsidRPr="00E60654">
        <w:rPr>
          <w:b/>
          <w:bCs/>
        </w:rPr>
        <w:t>IMPORTANTE</w:t>
      </w:r>
      <w:r w:rsidRPr="00E60654">
        <w:t xml:space="preserve">: L'ASA è un firewall </w:t>
      </w:r>
      <w:proofErr w:type="spellStart"/>
      <w:r w:rsidRPr="00E60654">
        <w:t>stateful</w:t>
      </w:r>
      <w:proofErr w:type="spellEnd"/>
      <w:r w:rsidRPr="00E60654">
        <w:t>, quindi gestisce automaticamente il traffico di ritorno per le connessioni stabilite dall'interno verso l'esterno. Le ACL sono necessarie principalmente per:</w:t>
      </w:r>
    </w:p>
    <w:p w14:paraId="02CCD7D8" w14:textId="77777777" w:rsidR="00E60654" w:rsidRPr="00E60654" w:rsidRDefault="00E60654" w:rsidP="00E60654">
      <w:pPr>
        <w:numPr>
          <w:ilvl w:val="0"/>
          <w:numId w:val="25"/>
        </w:numPr>
      </w:pPr>
      <w:r w:rsidRPr="00E60654">
        <w:t>Traffico da livelli di sicurezza inferiori verso superiori</w:t>
      </w:r>
    </w:p>
    <w:p w14:paraId="07812FB8" w14:textId="77777777" w:rsidR="00E60654" w:rsidRPr="00E60654" w:rsidRDefault="00E60654" w:rsidP="00E60654">
      <w:pPr>
        <w:numPr>
          <w:ilvl w:val="0"/>
          <w:numId w:val="25"/>
        </w:numPr>
      </w:pPr>
      <w:r w:rsidRPr="00E60654">
        <w:t>Traffico tra interfacce con stesso livello di sicurezza</w:t>
      </w:r>
    </w:p>
    <w:p w14:paraId="02106CCF" w14:textId="77777777" w:rsidR="00E60654" w:rsidRPr="00E60654" w:rsidRDefault="00E60654" w:rsidP="00E60654">
      <w:pPr>
        <w:numPr>
          <w:ilvl w:val="0"/>
          <w:numId w:val="25"/>
        </w:numPr>
      </w:pPr>
      <w:r w:rsidRPr="00E60654">
        <w:t>Controllo granulare del traffico permesso</w:t>
      </w:r>
    </w:p>
    <w:p w14:paraId="6F87396E" w14:textId="77777777" w:rsidR="00E60654" w:rsidRDefault="00E60654" w:rsidP="00725563">
      <w:pPr>
        <w:rPr>
          <w:b/>
          <w:bCs/>
        </w:rPr>
      </w:pPr>
    </w:p>
    <w:p w14:paraId="4182FD26" w14:textId="4297D8C7" w:rsidR="00725563" w:rsidRDefault="00725563" w:rsidP="00725563">
      <w:pPr>
        <w:rPr>
          <w:b/>
          <w:bCs/>
        </w:rPr>
      </w:pPr>
      <w:r w:rsidRPr="00725563">
        <w:rPr>
          <w:b/>
          <w:bCs/>
        </w:rPr>
        <w:t xml:space="preserve">ACL </w:t>
      </w:r>
      <w:r w:rsidR="001953EC">
        <w:rPr>
          <w:b/>
          <w:bCs/>
        </w:rPr>
        <w:t xml:space="preserve">minima </w:t>
      </w:r>
      <w:r w:rsidRPr="00725563">
        <w:rPr>
          <w:b/>
          <w:bCs/>
        </w:rPr>
        <w:t xml:space="preserve">per Traffico da </w:t>
      </w:r>
      <w:proofErr w:type="spellStart"/>
      <w:r w:rsidRPr="00725563">
        <w:rPr>
          <w:b/>
          <w:bCs/>
        </w:rPr>
        <w:t>Outside</w:t>
      </w:r>
      <w:proofErr w:type="spellEnd"/>
      <w:r w:rsidRPr="00725563">
        <w:rPr>
          <w:b/>
          <w:bCs/>
        </w:rPr>
        <w:t xml:space="preserve"> verso Inside/DMZ con Controllo delle Sessioni</w:t>
      </w:r>
      <w:r w:rsidR="00BA4D6A">
        <w:rPr>
          <w:b/>
          <w:bCs/>
        </w:rPr>
        <w:t xml:space="preserve"> (</w:t>
      </w:r>
      <w:proofErr w:type="spellStart"/>
      <w:r w:rsidR="00BA4D6A">
        <w:rPr>
          <w:b/>
          <w:bCs/>
        </w:rPr>
        <w:t>Outside</w:t>
      </w:r>
      <w:proofErr w:type="spellEnd"/>
      <w:r w:rsidR="00BA4D6A">
        <w:rPr>
          <w:b/>
          <w:bCs/>
        </w:rPr>
        <w:t xml:space="preserve"> </w:t>
      </w:r>
      <w:r w:rsidR="00BA4D6A" w:rsidRPr="00BA4D6A">
        <w:rPr>
          <w:b/>
          <w:bCs/>
        </w:rPr>
        <w:sym w:font="Wingdings" w:char="F0E0"/>
      </w:r>
      <w:r w:rsidR="00BA4D6A">
        <w:rPr>
          <w:b/>
          <w:bCs/>
        </w:rPr>
        <w:t xml:space="preserve"> Inside/DMZ)</w:t>
      </w:r>
    </w:p>
    <w:p w14:paraId="14549F7A" w14:textId="66F34A37" w:rsidR="001953EC" w:rsidRPr="001953EC" w:rsidRDefault="001953EC" w:rsidP="001953EC">
      <w:pPr>
        <w:spacing w:after="0"/>
        <w:rPr>
          <w:rFonts w:ascii="Courier New" w:hAnsi="Courier New" w:cs="Courier New"/>
          <w:lang w:val="en-GB"/>
        </w:rPr>
      </w:pPr>
      <w:r w:rsidRPr="001953EC">
        <w:rPr>
          <w:rFonts w:ascii="Courier New" w:hAnsi="Courier New" w:cs="Courier New"/>
          <w:lang w:val="en-GB"/>
        </w:rPr>
        <w:t>//ICMP</w:t>
      </w:r>
    </w:p>
    <w:p w14:paraId="5C2C8E1D" w14:textId="4CE5A8C7" w:rsidR="001953EC" w:rsidRPr="001953EC" w:rsidRDefault="001953EC" w:rsidP="001953EC">
      <w:pPr>
        <w:spacing w:after="0"/>
        <w:rPr>
          <w:rFonts w:ascii="Courier New" w:hAnsi="Courier New" w:cs="Courier New"/>
          <w:lang w:val="en-GB"/>
        </w:rPr>
      </w:pPr>
      <w:proofErr w:type="spellStart"/>
      <w:r w:rsidRPr="00E60654">
        <w:rPr>
          <w:rFonts w:ascii="Courier New" w:hAnsi="Courier New" w:cs="Courier New"/>
          <w:lang w:val="en-GB"/>
        </w:rPr>
        <w:t>ciscoasa</w:t>
      </w:r>
      <w:proofErr w:type="spellEnd"/>
      <w:r w:rsidRPr="00E60654">
        <w:rPr>
          <w:rFonts w:ascii="Courier New" w:hAnsi="Courier New" w:cs="Courier New"/>
          <w:lang w:val="en-GB"/>
        </w:rPr>
        <w:t xml:space="preserve">(config)# </w:t>
      </w:r>
      <w:r w:rsidRPr="001953EC">
        <w:rPr>
          <w:rFonts w:ascii="Courier New" w:hAnsi="Courier New" w:cs="Courier New"/>
          <w:lang w:val="en-GB"/>
        </w:rPr>
        <w:t xml:space="preserve">access-list in-to-internet extended permit </w:t>
      </w:r>
      <w:proofErr w:type="spellStart"/>
      <w:r w:rsidRPr="001953EC">
        <w:rPr>
          <w:rFonts w:ascii="Courier New" w:hAnsi="Courier New" w:cs="Courier New"/>
          <w:lang w:val="en-GB"/>
        </w:rPr>
        <w:t>icmp</w:t>
      </w:r>
      <w:proofErr w:type="spellEnd"/>
      <w:r w:rsidRPr="001953EC">
        <w:rPr>
          <w:rFonts w:ascii="Courier New" w:hAnsi="Courier New" w:cs="Courier New"/>
          <w:lang w:val="en-GB"/>
        </w:rPr>
        <w:t xml:space="preserve"> any </w:t>
      </w:r>
      <w:proofErr w:type="spellStart"/>
      <w:r w:rsidRPr="001953EC">
        <w:rPr>
          <w:rFonts w:ascii="Courier New" w:hAnsi="Courier New" w:cs="Courier New"/>
          <w:lang w:val="en-GB"/>
        </w:rPr>
        <w:t>any</w:t>
      </w:r>
      <w:proofErr w:type="spellEnd"/>
      <w:r w:rsidRPr="001953EC">
        <w:rPr>
          <w:rFonts w:ascii="Courier New" w:hAnsi="Courier New" w:cs="Courier New"/>
          <w:lang w:val="en-GB"/>
        </w:rPr>
        <w:t xml:space="preserve"> echo-reply</w:t>
      </w:r>
    </w:p>
    <w:p w14:paraId="14EBF0C2" w14:textId="77777777" w:rsidR="001953EC" w:rsidRDefault="001953EC" w:rsidP="00E60654">
      <w:pPr>
        <w:spacing w:after="0"/>
        <w:rPr>
          <w:rFonts w:ascii="Courier New" w:hAnsi="Courier New" w:cs="Courier New"/>
          <w:lang w:val="en-GB"/>
        </w:rPr>
      </w:pPr>
    </w:p>
    <w:p w14:paraId="5B72B325" w14:textId="62CE322A" w:rsidR="001953EC" w:rsidRDefault="001953EC" w:rsidP="00E60654">
      <w:pPr>
        <w:spacing w:after="0"/>
        <w:rPr>
          <w:rFonts w:ascii="Courier New" w:hAnsi="Courier New" w:cs="Courier New"/>
          <w:lang w:val="en-GB"/>
        </w:rPr>
      </w:pPr>
      <w:proofErr w:type="spellStart"/>
      <w:r w:rsidRPr="00E60654">
        <w:rPr>
          <w:rFonts w:ascii="Courier New" w:hAnsi="Courier New" w:cs="Courier New"/>
          <w:lang w:val="en-GB"/>
        </w:rPr>
        <w:t>ciscoasa</w:t>
      </w:r>
      <w:proofErr w:type="spellEnd"/>
      <w:r w:rsidRPr="00E60654">
        <w:rPr>
          <w:rFonts w:ascii="Courier New" w:hAnsi="Courier New" w:cs="Courier New"/>
          <w:lang w:val="en-GB"/>
        </w:rPr>
        <w:t xml:space="preserve">(config)# </w:t>
      </w:r>
      <w:r>
        <w:rPr>
          <w:rFonts w:ascii="Courier New" w:hAnsi="Courier New" w:cs="Courier New"/>
          <w:lang w:val="en-GB"/>
        </w:rPr>
        <w:t>a</w:t>
      </w:r>
      <w:r w:rsidRPr="001953EC">
        <w:rPr>
          <w:rFonts w:ascii="Courier New" w:hAnsi="Courier New" w:cs="Courier New"/>
          <w:lang w:val="en-GB"/>
        </w:rPr>
        <w:t xml:space="preserve">ccess-list in-to-internet extended permit </w:t>
      </w:r>
      <w:proofErr w:type="spellStart"/>
      <w:r w:rsidRPr="001953EC">
        <w:rPr>
          <w:rFonts w:ascii="Courier New" w:hAnsi="Courier New" w:cs="Courier New"/>
          <w:lang w:val="en-GB"/>
        </w:rPr>
        <w:t>tcp</w:t>
      </w:r>
      <w:proofErr w:type="spellEnd"/>
      <w:r w:rsidRPr="001953EC">
        <w:rPr>
          <w:rFonts w:ascii="Courier New" w:hAnsi="Courier New" w:cs="Courier New"/>
          <w:lang w:val="en-GB"/>
        </w:rPr>
        <w:t xml:space="preserve"> any 192.168.1.0 255.255.255.0 </w:t>
      </w:r>
      <w:proofErr w:type="spellStart"/>
      <w:r w:rsidRPr="001953EC">
        <w:rPr>
          <w:rFonts w:ascii="Courier New" w:hAnsi="Courier New" w:cs="Courier New"/>
          <w:lang w:val="en-GB"/>
        </w:rPr>
        <w:t>gt</w:t>
      </w:r>
      <w:proofErr w:type="spellEnd"/>
      <w:r w:rsidRPr="001953EC">
        <w:rPr>
          <w:rFonts w:ascii="Courier New" w:hAnsi="Courier New" w:cs="Courier New"/>
          <w:lang w:val="en-GB"/>
        </w:rPr>
        <w:t xml:space="preserve"> 1024</w:t>
      </w:r>
    </w:p>
    <w:p w14:paraId="21D299D2" w14:textId="77777777" w:rsidR="001953EC" w:rsidRPr="001953EC" w:rsidRDefault="001953EC" w:rsidP="00E60654">
      <w:pPr>
        <w:spacing w:after="0"/>
        <w:rPr>
          <w:rFonts w:ascii="Courier New" w:hAnsi="Courier New" w:cs="Courier New"/>
          <w:lang w:val="en-GB"/>
        </w:rPr>
      </w:pPr>
    </w:p>
    <w:p w14:paraId="2F9EDF8B" w14:textId="77777777" w:rsidR="001953EC" w:rsidRDefault="001953EC" w:rsidP="001953EC">
      <w:pPr>
        <w:spacing w:after="0"/>
        <w:rPr>
          <w:rFonts w:ascii="Courier New" w:hAnsi="Courier New" w:cs="Courier New"/>
          <w:lang w:val="en-GB"/>
        </w:rPr>
      </w:pPr>
      <w:r>
        <w:rPr>
          <w:rFonts w:ascii="Courier New" w:hAnsi="Courier New" w:cs="Courier New"/>
          <w:lang w:val="en-GB"/>
        </w:rPr>
        <w:t>//HTTP</w:t>
      </w:r>
    </w:p>
    <w:p w14:paraId="48665A34" w14:textId="6BEFDC97" w:rsidR="00A01039" w:rsidRPr="00A01039" w:rsidRDefault="00A01039" w:rsidP="00A01039">
      <w:pPr>
        <w:spacing w:after="0"/>
        <w:rPr>
          <w:rFonts w:ascii="Courier New" w:hAnsi="Courier New" w:cs="Courier New"/>
          <w:lang w:val="en-GB"/>
        </w:rPr>
      </w:pPr>
      <w:proofErr w:type="spellStart"/>
      <w:r w:rsidRPr="00E60654">
        <w:rPr>
          <w:rFonts w:ascii="Courier New" w:hAnsi="Courier New" w:cs="Courier New"/>
          <w:lang w:val="en-GB"/>
        </w:rPr>
        <w:t>ciscoasa</w:t>
      </w:r>
      <w:proofErr w:type="spellEnd"/>
      <w:r w:rsidRPr="00E60654">
        <w:rPr>
          <w:rFonts w:ascii="Courier New" w:hAnsi="Courier New" w:cs="Courier New"/>
          <w:lang w:val="en-GB"/>
        </w:rPr>
        <w:t xml:space="preserve">(config)# </w:t>
      </w:r>
      <w:r w:rsidRPr="00A01039">
        <w:rPr>
          <w:rFonts w:ascii="Courier New" w:hAnsi="Courier New" w:cs="Courier New"/>
          <w:lang w:val="en-GB"/>
        </w:rPr>
        <w:t xml:space="preserve">access-list </w:t>
      </w:r>
      <w:r w:rsidRPr="001953EC">
        <w:rPr>
          <w:rFonts w:ascii="Courier New" w:hAnsi="Courier New" w:cs="Courier New"/>
          <w:lang w:val="en-GB"/>
        </w:rPr>
        <w:t>in-to-inter</w:t>
      </w:r>
      <w:r>
        <w:rPr>
          <w:rFonts w:ascii="Courier New" w:hAnsi="Courier New" w:cs="Courier New"/>
          <w:lang w:val="en-GB"/>
        </w:rPr>
        <w:t xml:space="preserve">net </w:t>
      </w:r>
      <w:r w:rsidRPr="00A01039">
        <w:rPr>
          <w:rFonts w:ascii="Courier New" w:hAnsi="Courier New" w:cs="Courier New"/>
          <w:lang w:val="en-GB"/>
        </w:rPr>
        <w:t xml:space="preserve">extended permit </w:t>
      </w:r>
      <w:proofErr w:type="spellStart"/>
      <w:r w:rsidRPr="00A01039">
        <w:rPr>
          <w:rFonts w:ascii="Courier New" w:hAnsi="Courier New" w:cs="Courier New"/>
          <w:lang w:val="en-GB"/>
        </w:rPr>
        <w:t>tcp</w:t>
      </w:r>
      <w:proofErr w:type="spellEnd"/>
      <w:r w:rsidRPr="00A01039">
        <w:rPr>
          <w:rFonts w:ascii="Courier New" w:hAnsi="Courier New" w:cs="Courier New"/>
          <w:lang w:val="en-GB"/>
        </w:rPr>
        <w:t xml:space="preserve"> any host 192.168.3.100 </w:t>
      </w:r>
      <w:proofErr w:type="spellStart"/>
      <w:r w:rsidRPr="00A01039">
        <w:rPr>
          <w:rFonts w:ascii="Courier New" w:hAnsi="Courier New" w:cs="Courier New"/>
          <w:lang w:val="en-GB"/>
        </w:rPr>
        <w:t>eq</w:t>
      </w:r>
      <w:proofErr w:type="spellEnd"/>
      <w:r w:rsidRPr="00A01039">
        <w:rPr>
          <w:rFonts w:ascii="Courier New" w:hAnsi="Courier New" w:cs="Courier New"/>
          <w:lang w:val="en-GB"/>
        </w:rPr>
        <w:t xml:space="preserve"> 80</w:t>
      </w:r>
    </w:p>
    <w:p w14:paraId="1EBDF18A" w14:textId="77777777" w:rsidR="00C65F13" w:rsidRDefault="00C65F13" w:rsidP="00725563">
      <w:pPr>
        <w:rPr>
          <w:b/>
          <w:bCs/>
          <w:lang w:val="en-GB"/>
        </w:rPr>
      </w:pPr>
    </w:p>
    <w:p w14:paraId="506B96E2" w14:textId="7C3C0AA7" w:rsidR="00A01039" w:rsidRPr="00A01039" w:rsidRDefault="00A01039" w:rsidP="00A01039">
      <w:pPr>
        <w:spacing w:after="0"/>
        <w:rPr>
          <w:rFonts w:ascii="Courier New" w:hAnsi="Courier New" w:cs="Courier New"/>
          <w:lang w:val="en-GB"/>
        </w:rPr>
      </w:pPr>
      <w:r w:rsidRPr="00A01039">
        <w:rPr>
          <w:rFonts w:ascii="Courier New" w:hAnsi="Courier New" w:cs="Courier New"/>
          <w:lang w:val="en-GB"/>
        </w:rPr>
        <w:t>//HTTPS</w:t>
      </w:r>
    </w:p>
    <w:p w14:paraId="6EC7A305" w14:textId="772B605F" w:rsidR="00A01039" w:rsidRPr="00A01039" w:rsidRDefault="00A01039" w:rsidP="00A01039">
      <w:pPr>
        <w:spacing w:after="0"/>
        <w:rPr>
          <w:rFonts w:ascii="Courier New" w:hAnsi="Courier New" w:cs="Courier New"/>
          <w:lang w:val="en-GB"/>
        </w:rPr>
      </w:pPr>
      <w:proofErr w:type="spellStart"/>
      <w:r w:rsidRPr="00E60654">
        <w:rPr>
          <w:rFonts w:ascii="Courier New" w:hAnsi="Courier New" w:cs="Courier New"/>
          <w:lang w:val="en-GB"/>
        </w:rPr>
        <w:t>ciscoasa</w:t>
      </w:r>
      <w:proofErr w:type="spellEnd"/>
      <w:r w:rsidRPr="00E60654">
        <w:rPr>
          <w:rFonts w:ascii="Courier New" w:hAnsi="Courier New" w:cs="Courier New"/>
          <w:lang w:val="en-GB"/>
        </w:rPr>
        <w:t xml:space="preserve">(config)# </w:t>
      </w:r>
      <w:r w:rsidRPr="00A01039">
        <w:rPr>
          <w:rFonts w:ascii="Courier New" w:hAnsi="Courier New" w:cs="Courier New"/>
          <w:lang w:val="en-GB"/>
        </w:rPr>
        <w:t xml:space="preserve">access-list </w:t>
      </w:r>
      <w:r w:rsidRPr="001953EC">
        <w:rPr>
          <w:rFonts w:ascii="Courier New" w:hAnsi="Courier New" w:cs="Courier New"/>
          <w:lang w:val="en-GB"/>
        </w:rPr>
        <w:t>in-to-inter</w:t>
      </w:r>
      <w:r>
        <w:rPr>
          <w:rFonts w:ascii="Courier New" w:hAnsi="Courier New" w:cs="Courier New"/>
          <w:lang w:val="en-GB"/>
        </w:rPr>
        <w:t xml:space="preserve">net </w:t>
      </w:r>
      <w:r w:rsidRPr="00A01039">
        <w:rPr>
          <w:rFonts w:ascii="Courier New" w:hAnsi="Courier New" w:cs="Courier New"/>
          <w:lang w:val="en-GB"/>
        </w:rPr>
        <w:t xml:space="preserve">extended permit </w:t>
      </w:r>
      <w:proofErr w:type="spellStart"/>
      <w:r w:rsidRPr="00A01039">
        <w:rPr>
          <w:rFonts w:ascii="Courier New" w:hAnsi="Courier New" w:cs="Courier New"/>
          <w:lang w:val="en-GB"/>
        </w:rPr>
        <w:t>tcp</w:t>
      </w:r>
      <w:proofErr w:type="spellEnd"/>
      <w:r w:rsidRPr="00A01039">
        <w:rPr>
          <w:rFonts w:ascii="Courier New" w:hAnsi="Courier New" w:cs="Courier New"/>
          <w:lang w:val="en-GB"/>
        </w:rPr>
        <w:t xml:space="preserve"> any host 192.168.3.100 </w:t>
      </w:r>
      <w:proofErr w:type="spellStart"/>
      <w:r w:rsidRPr="00A01039">
        <w:rPr>
          <w:rFonts w:ascii="Courier New" w:hAnsi="Courier New" w:cs="Courier New"/>
          <w:lang w:val="en-GB"/>
        </w:rPr>
        <w:t>eq</w:t>
      </w:r>
      <w:proofErr w:type="spellEnd"/>
      <w:r w:rsidRPr="00A01039">
        <w:rPr>
          <w:rFonts w:ascii="Courier New" w:hAnsi="Courier New" w:cs="Courier New"/>
          <w:lang w:val="en-GB"/>
        </w:rPr>
        <w:t xml:space="preserve"> 443</w:t>
      </w:r>
    </w:p>
    <w:p w14:paraId="42220BB6" w14:textId="77777777" w:rsidR="00E60654" w:rsidRDefault="00E60654" w:rsidP="00725563">
      <w:pPr>
        <w:rPr>
          <w:b/>
          <w:bCs/>
          <w:lang w:val="en-GB"/>
        </w:rPr>
      </w:pPr>
    </w:p>
    <w:p w14:paraId="3C85EC76" w14:textId="58E746CB" w:rsidR="00A01039" w:rsidRDefault="00A01039" w:rsidP="00725563">
      <w:pPr>
        <w:rPr>
          <w:b/>
          <w:bCs/>
        </w:rPr>
      </w:pPr>
      <w:r w:rsidRPr="00A01039">
        <w:rPr>
          <w:b/>
          <w:bCs/>
        </w:rPr>
        <w:t xml:space="preserve">ACL per </w:t>
      </w:r>
      <w:r w:rsidR="00B36412">
        <w:rPr>
          <w:b/>
          <w:bCs/>
        </w:rPr>
        <w:t xml:space="preserve">permettere il ritorno delle richieste http da </w:t>
      </w:r>
      <w:r w:rsidRPr="00A01039">
        <w:rPr>
          <w:b/>
          <w:bCs/>
        </w:rPr>
        <w:t xml:space="preserve"> </w:t>
      </w:r>
      <w:r w:rsidR="00B36412" w:rsidRPr="00A01039">
        <w:rPr>
          <w:b/>
          <w:bCs/>
        </w:rPr>
        <w:t>DMZ</w:t>
      </w:r>
      <w:r w:rsidR="00B36412" w:rsidRPr="00A01039">
        <w:rPr>
          <w:b/>
          <w:bCs/>
        </w:rPr>
        <w:t xml:space="preserve"> </w:t>
      </w:r>
      <w:r w:rsidR="00B36412" w:rsidRPr="00B36412">
        <w:rPr>
          <w:b/>
          <w:bCs/>
        </w:rPr>
        <w:sym w:font="Wingdings" w:char="F0E0"/>
      </w:r>
      <w:r w:rsidR="00B36412">
        <w:rPr>
          <w:b/>
          <w:bCs/>
        </w:rPr>
        <w:t xml:space="preserve"> </w:t>
      </w:r>
      <w:r w:rsidRPr="00A01039">
        <w:rPr>
          <w:b/>
          <w:bCs/>
        </w:rPr>
        <w:t xml:space="preserve">Inside </w:t>
      </w:r>
    </w:p>
    <w:p w14:paraId="552A49D9" w14:textId="13D45392" w:rsidR="0064080A" w:rsidRPr="00AD7294" w:rsidRDefault="00AD7294" w:rsidP="0064080A">
      <w:pPr>
        <w:rPr>
          <w:rFonts w:ascii="Courier New" w:hAnsi="Courier New" w:cs="Courier New"/>
          <w:lang w:val="en-GB"/>
        </w:rPr>
      </w:pPr>
      <w:proofErr w:type="spellStart"/>
      <w:r w:rsidRPr="00E60654">
        <w:rPr>
          <w:rFonts w:ascii="Courier New" w:hAnsi="Courier New" w:cs="Courier New"/>
          <w:lang w:val="en-GB"/>
        </w:rPr>
        <w:t>ciscoasa</w:t>
      </w:r>
      <w:proofErr w:type="spellEnd"/>
      <w:r w:rsidRPr="00E60654">
        <w:rPr>
          <w:rFonts w:ascii="Courier New" w:hAnsi="Courier New" w:cs="Courier New"/>
          <w:lang w:val="en-GB"/>
        </w:rPr>
        <w:t xml:space="preserve">(config)# </w:t>
      </w:r>
      <w:r w:rsidR="0064080A" w:rsidRPr="00AD7294">
        <w:rPr>
          <w:rFonts w:ascii="Courier New" w:hAnsi="Courier New" w:cs="Courier New"/>
          <w:lang w:val="en-GB"/>
        </w:rPr>
        <w:t xml:space="preserve">access-list </w:t>
      </w:r>
      <w:proofErr w:type="spellStart"/>
      <w:r w:rsidR="00B36412" w:rsidRPr="00AD7294">
        <w:rPr>
          <w:rFonts w:ascii="Courier New" w:hAnsi="Courier New" w:cs="Courier New"/>
          <w:lang w:val="en-GB"/>
        </w:rPr>
        <w:t>dmz</w:t>
      </w:r>
      <w:proofErr w:type="spellEnd"/>
      <w:r w:rsidR="00B36412" w:rsidRPr="00AD7294">
        <w:rPr>
          <w:rFonts w:ascii="Courier New" w:hAnsi="Courier New" w:cs="Courier New"/>
          <w:lang w:val="en-GB"/>
        </w:rPr>
        <w:t>-to-i</w:t>
      </w:r>
      <w:r w:rsidR="0064080A" w:rsidRPr="00AD7294">
        <w:rPr>
          <w:rFonts w:ascii="Courier New" w:hAnsi="Courier New" w:cs="Courier New"/>
          <w:lang w:val="en-GB"/>
        </w:rPr>
        <w:t xml:space="preserve">nside extended permit </w:t>
      </w:r>
      <w:proofErr w:type="spellStart"/>
      <w:r w:rsidR="0064080A" w:rsidRPr="00AD7294">
        <w:rPr>
          <w:rFonts w:ascii="Courier New" w:hAnsi="Courier New" w:cs="Courier New"/>
          <w:lang w:val="en-GB"/>
        </w:rPr>
        <w:t>tcp</w:t>
      </w:r>
      <w:proofErr w:type="spellEnd"/>
      <w:r w:rsidR="0064080A" w:rsidRPr="00AD7294">
        <w:rPr>
          <w:rFonts w:ascii="Courier New" w:hAnsi="Courier New" w:cs="Courier New"/>
          <w:lang w:val="en-GB"/>
        </w:rPr>
        <w:t xml:space="preserve"> any 192.168.1.0 255.255.255.0 </w:t>
      </w:r>
      <w:proofErr w:type="spellStart"/>
      <w:r w:rsidR="0064080A" w:rsidRPr="00AD7294">
        <w:rPr>
          <w:rFonts w:ascii="Courier New" w:hAnsi="Courier New" w:cs="Courier New"/>
          <w:lang w:val="en-GB"/>
        </w:rPr>
        <w:t>gt</w:t>
      </w:r>
      <w:proofErr w:type="spellEnd"/>
      <w:r w:rsidR="0064080A" w:rsidRPr="00AD7294">
        <w:rPr>
          <w:rFonts w:ascii="Courier New" w:hAnsi="Courier New" w:cs="Courier New"/>
          <w:lang w:val="en-GB"/>
        </w:rPr>
        <w:t xml:space="preserve"> 1024</w:t>
      </w:r>
    </w:p>
    <w:p w14:paraId="3405F996" w14:textId="77777777" w:rsidR="006966A7" w:rsidRDefault="006966A7" w:rsidP="00A01039">
      <w:pPr>
        <w:rPr>
          <w:b/>
          <w:bCs/>
          <w:lang w:val="en-GB"/>
        </w:rPr>
      </w:pPr>
    </w:p>
    <w:p w14:paraId="5775DE4C" w14:textId="77777777" w:rsidR="00A01039" w:rsidRPr="0064080A" w:rsidRDefault="00A01039" w:rsidP="00725563">
      <w:pPr>
        <w:rPr>
          <w:b/>
          <w:bCs/>
          <w:lang w:val="en-GB"/>
        </w:rPr>
      </w:pPr>
    </w:p>
    <w:p w14:paraId="37AE4842" w14:textId="73748096" w:rsidR="00725563" w:rsidRDefault="00725563" w:rsidP="00725563">
      <w:pPr>
        <w:rPr>
          <w:b/>
          <w:bCs/>
        </w:rPr>
      </w:pPr>
      <w:r w:rsidRPr="00725563">
        <w:rPr>
          <w:b/>
          <w:bCs/>
        </w:rPr>
        <w:t>Spiegazione Dettagliata delle Regole</w:t>
      </w:r>
    </w:p>
    <w:p w14:paraId="328CBB60" w14:textId="77777777" w:rsidR="00311FD3" w:rsidRPr="00311FD3" w:rsidRDefault="00311FD3" w:rsidP="00311FD3">
      <w:pPr>
        <w:rPr>
          <w:b/>
          <w:bCs/>
        </w:rPr>
      </w:pPr>
      <w:r w:rsidRPr="00311FD3">
        <w:rPr>
          <w:b/>
          <w:bCs/>
        </w:rPr>
        <w:t xml:space="preserve">1. Traffico Inside → </w:t>
      </w:r>
      <w:proofErr w:type="spellStart"/>
      <w:r w:rsidRPr="00311FD3">
        <w:rPr>
          <w:b/>
          <w:bCs/>
        </w:rPr>
        <w:t>Outside</w:t>
      </w:r>
      <w:proofErr w:type="spellEnd"/>
    </w:p>
    <w:p w14:paraId="5BFD2F02" w14:textId="77777777" w:rsidR="00311FD3" w:rsidRPr="00311FD3" w:rsidRDefault="00311FD3" w:rsidP="00311FD3">
      <w:pPr>
        <w:numPr>
          <w:ilvl w:val="0"/>
          <w:numId w:val="26"/>
        </w:numPr>
      </w:pPr>
      <w:r w:rsidRPr="00311FD3">
        <w:t>Permesso automaticamente (security-</w:t>
      </w:r>
      <w:proofErr w:type="spellStart"/>
      <w:r w:rsidRPr="00311FD3">
        <w:t>level</w:t>
      </w:r>
      <w:proofErr w:type="spellEnd"/>
      <w:r w:rsidRPr="00311FD3">
        <w:t xml:space="preserve"> 100 → 0)</w:t>
      </w:r>
    </w:p>
    <w:p w14:paraId="1B015777" w14:textId="77777777" w:rsidR="00311FD3" w:rsidRPr="00311FD3" w:rsidRDefault="00311FD3" w:rsidP="00311FD3">
      <w:pPr>
        <w:numPr>
          <w:ilvl w:val="0"/>
          <w:numId w:val="26"/>
        </w:numPr>
      </w:pPr>
      <w:r w:rsidRPr="00311FD3">
        <w:t xml:space="preserve">Return </w:t>
      </w:r>
      <w:proofErr w:type="spellStart"/>
      <w:r w:rsidRPr="00311FD3">
        <w:t>traffic</w:t>
      </w:r>
      <w:proofErr w:type="spellEnd"/>
      <w:r w:rsidRPr="00311FD3">
        <w:t xml:space="preserve"> gestito automaticamente dallo </w:t>
      </w:r>
      <w:proofErr w:type="spellStart"/>
      <w:r w:rsidRPr="00311FD3">
        <w:t>stateful</w:t>
      </w:r>
      <w:proofErr w:type="spellEnd"/>
      <w:r w:rsidRPr="00311FD3">
        <w:t xml:space="preserve"> firewall</w:t>
      </w:r>
    </w:p>
    <w:p w14:paraId="1D852DC0" w14:textId="77777777" w:rsidR="00311FD3" w:rsidRPr="00311FD3" w:rsidRDefault="00311FD3" w:rsidP="00311FD3">
      <w:pPr>
        <w:numPr>
          <w:ilvl w:val="0"/>
          <w:numId w:val="26"/>
        </w:numPr>
      </w:pPr>
      <w:r w:rsidRPr="00311FD3">
        <w:t>Nessuna ACL necessaria</w:t>
      </w:r>
    </w:p>
    <w:p w14:paraId="1938D719" w14:textId="77777777" w:rsidR="00311FD3" w:rsidRPr="00311FD3" w:rsidRDefault="00311FD3" w:rsidP="00311FD3">
      <w:pPr>
        <w:rPr>
          <w:b/>
          <w:bCs/>
        </w:rPr>
      </w:pPr>
      <w:r w:rsidRPr="00311FD3">
        <w:rPr>
          <w:b/>
          <w:bCs/>
        </w:rPr>
        <w:t>2. Traffico Inside → DMZ</w:t>
      </w:r>
    </w:p>
    <w:p w14:paraId="34A0A456" w14:textId="77777777" w:rsidR="00311FD3" w:rsidRPr="00311FD3" w:rsidRDefault="00311FD3" w:rsidP="00311FD3">
      <w:pPr>
        <w:numPr>
          <w:ilvl w:val="0"/>
          <w:numId w:val="27"/>
        </w:numPr>
      </w:pPr>
      <w:r w:rsidRPr="00311FD3">
        <w:t>Permesso automaticamente (security-</w:t>
      </w:r>
      <w:proofErr w:type="spellStart"/>
      <w:r w:rsidRPr="00311FD3">
        <w:t>level</w:t>
      </w:r>
      <w:proofErr w:type="spellEnd"/>
      <w:r w:rsidRPr="00311FD3">
        <w:t xml:space="preserve"> 100 → 50)</w:t>
      </w:r>
    </w:p>
    <w:p w14:paraId="0CB503EB" w14:textId="0CCEDAA1" w:rsidR="00311FD3" w:rsidRDefault="00AD7294" w:rsidP="00311FD3">
      <w:pPr>
        <w:numPr>
          <w:ilvl w:val="0"/>
          <w:numId w:val="27"/>
        </w:numPr>
      </w:pPr>
      <w:r>
        <w:t>ACL per autorizzare il ritorno delle richieste http da DMZ ????</w:t>
      </w:r>
    </w:p>
    <w:p w14:paraId="5D95BDF7" w14:textId="77777777" w:rsidR="00311FD3" w:rsidRPr="00311FD3" w:rsidRDefault="00311FD3" w:rsidP="00311FD3">
      <w:pPr>
        <w:ind w:left="720"/>
      </w:pPr>
    </w:p>
    <w:p w14:paraId="1763F509" w14:textId="77777777" w:rsidR="00311FD3" w:rsidRPr="00311FD3" w:rsidRDefault="00311FD3" w:rsidP="00311FD3">
      <w:pPr>
        <w:rPr>
          <w:b/>
          <w:bCs/>
        </w:rPr>
      </w:pPr>
      <w:r w:rsidRPr="00311FD3">
        <w:rPr>
          <w:b/>
          <w:bCs/>
        </w:rPr>
        <w:lastRenderedPageBreak/>
        <w:t xml:space="preserve">3. Traffico DMZ → </w:t>
      </w:r>
      <w:proofErr w:type="spellStart"/>
      <w:r w:rsidRPr="00311FD3">
        <w:rPr>
          <w:b/>
          <w:bCs/>
        </w:rPr>
        <w:t>Outside</w:t>
      </w:r>
      <w:proofErr w:type="spellEnd"/>
    </w:p>
    <w:p w14:paraId="70BC299E" w14:textId="77777777" w:rsidR="00311FD3" w:rsidRPr="00311FD3" w:rsidRDefault="00311FD3" w:rsidP="00311FD3">
      <w:pPr>
        <w:numPr>
          <w:ilvl w:val="0"/>
          <w:numId w:val="28"/>
        </w:numPr>
      </w:pPr>
      <w:r w:rsidRPr="00311FD3">
        <w:t>Permesso automaticamente (security-</w:t>
      </w:r>
      <w:proofErr w:type="spellStart"/>
      <w:r w:rsidRPr="00311FD3">
        <w:t>level</w:t>
      </w:r>
      <w:proofErr w:type="spellEnd"/>
      <w:r w:rsidRPr="00311FD3">
        <w:t xml:space="preserve"> 50 → 0)</w:t>
      </w:r>
    </w:p>
    <w:p w14:paraId="7D9579F2" w14:textId="77777777" w:rsidR="00311FD3" w:rsidRPr="00311FD3" w:rsidRDefault="00311FD3" w:rsidP="00311FD3">
      <w:pPr>
        <w:numPr>
          <w:ilvl w:val="0"/>
          <w:numId w:val="28"/>
        </w:numPr>
      </w:pPr>
      <w:r w:rsidRPr="00311FD3">
        <w:t xml:space="preserve">Return </w:t>
      </w:r>
      <w:proofErr w:type="spellStart"/>
      <w:r w:rsidRPr="00311FD3">
        <w:t>traffic</w:t>
      </w:r>
      <w:proofErr w:type="spellEnd"/>
      <w:r w:rsidRPr="00311FD3">
        <w:t xml:space="preserve"> gestito automaticamente</w:t>
      </w:r>
    </w:p>
    <w:p w14:paraId="6A743A50" w14:textId="77777777" w:rsidR="00311FD3" w:rsidRDefault="00311FD3" w:rsidP="00311FD3">
      <w:pPr>
        <w:numPr>
          <w:ilvl w:val="0"/>
          <w:numId w:val="28"/>
        </w:numPr>
      </w:pPr>
      <w:r w:rsidRPr="00311FD3">
        <w:t>Nessuna ACL necessaria</w:t>
      </w:r>
    </w:p>
    <w:p w14:paraId="706FBAF2" w14:textId="77777777" w:rsidR="00311FD3" w:rsidRPr="00311FD3" w:rsidRDefault="00311FD3" w:rsidP="00311FD3">
      <w:pPr>
        <w:ind w:left="720"/>
      </w:pPr>
    </w:p>
    <w:p w14:paraId="07EE0394" w14:textId="77777777" w:rsidR="00311FD3" w:rsidRPr="00311FD3" w:rsidRDefault="00311FD3" w:rsidP="00311FD3">
      <w:pPr>
        <w:rPr>
          <w:b/>
          <w:bCs/>
        </w:rPr>
      </w:pPr>
      <w:r w:rsidRPr="00311FD3">
        <w:rPr>
          <w:b/>
          <w:bCs/>
        </w:rPr>
        <w:t xml:space="preserve">4. Traffico </w:t>
      </w:r>
      <w:proofErr w:type="spellStart"/>
      <w:r w:rsidRPr="00311FD3">
        <w:rPr>
          <w:b/>
          <w:bCs/>
        </w:rPr>
        <w:t>Outside</w:t>
      </w:r>
      <w:proofErr w:type="spellEnd"/>
      <w:r w:rsidRPr="00311FD3">
        <w:rPr>
          <w:b/>
          <w:bCs/>
        </w:rPr>
        <w:t xml:space="preserve"> → Inside/DMZ</w:t>
      </w:r>
    </w:p>
    <w:p w14:paraId="510C098D" w14:textId="77777777" w:rsidR="00311FD3" w:rsidRPr="00311FD3" w:rsidRDefault="00311FD3" w:rsidP="00311FD3">
      <w:pPr>
        <w:numPr>
          <w:ilvl w:val="0"/>
          <w:numId w:val="29"/>
        </w:numPr>
      </w:pPr>
      <w:r w:rsidRPr="00311FD3">
        <w:t>Bloccato di default (security-</w:t>
      </w:r>
      <w:proofErr w:type="spellStart"/>
      <w:r w:rsidRPr="00311FD3">
        <w:t>level</w:t>
      </w:r>
      <w:proofErr w:type="spellEnd"/>
      <w:r w:rsidRPr="00311FD3">
        <w:t xml:space="preserve"> 0 → 100/50)</w:t>
      </w:r>
    </w:p>
    <w:p w14:paraId="55D73652" w14:textId="77777777" w:rsidR="00311FD3" w:rsidRPr="00311FD3" w:rsidRDefault="00311FD3" w:rsidP="00311FD3">
      <w:pPr>
        <w:numPr>
          <w:ilvl w:val="0"/>
          <w:numId w:val="29"/>
        </w:numPr>
      </w:pPr>
      <w:r w:rsidRPr="00311FD3">
        <w:t>ACL necessaria per permettere servizi specifici</w:t>
      </w:r>
    </w:p>
    <w:p w14:paraId="3C4BC84C" w14:textId="22B1709B" w:rsidR="00311FD3" w:rsidRDefault="00311FD3" w:rsidP="00311FD3">
      <w:pPr>
        <w:numPr>
          <w:ilvl w:val="0"/>
          <w:numId w:val="29"/>
        </w:numPr>
      </w:pPr>
      <w:r w:rsidRPr="00311FD3">
        <w:t>Solo servizi pubblici (web server)</w:t>
      </w:r>
    </w:p>
    <w:p w14:paraId="53EC67BC" w14:textId="77777777" w:rsidR="00311FD3" w:rsidRPr="00311FD3" w:rsidRDefault="00311FD3" w:rsidP="00311FD3">
      <w:pPr>
        <w:ind w:left="720"/>
      </w:pPr>
    </w:p>
    <w:p w14:paraId="424FE3A6" w14:textId="77777777" w:rsidR="00311FD3" w:rsidRPr="00311FD3" w:rsidRDefault="00311FD3" w:rsidP="00311FD3">
      <w:pPr>
        <w:rPr>
          <w:b/>
          <w:bCs/>
        </w:rPr>
      </w:pPr>
      <w:r w:rsidRPr="00311FD3">
        <w:rPr>
          <w:b/>
          <w:bCs/>
        </w:rPr>
        <w:t>5. Traffico DMZ → Inside</w:t>
      </w:r>
    </w:p>
    <w:p w14:paraId="0DDD418E" w14:textId="77777777" w:rsidR="00311FD3" w:rsidRPr="00311FD3" w:rsidRDefault="00311FD3" w:rsidP="00311FD3">
      <w:pPr>
        <w:numPr>
          <w:ilvl w:val="0"/>
          <w:numId w:val="30"/>
        </w:numPr>
      </w:pPr>
      <w:r w:rsidRPr="00311FD3">
        <w:t>Bloccato di default (security-</w:t>
      </w:r>
      <w:proofErr w:type="spellStart"/>
      <w:r w:rsidRPr="00311FD3">
        <w:t>level</w:t>
      </w:r>
      <w:proofErr w:type="spellEnd"/>
      <w:r w:rsidRPr="00311FD3">
        <w:t xml:space="preserve"> 50 → 100)</w:t>
      </w:r>
    </w:p>
    <w:p w14:paraId="55937CBD" w14:textId="77777777" w:rsidR="00311FD3" w:rsidRPr="00311FD3" w:rsidRDefault="00311FD3" w:rsidP="00311FD3">
      <w:pPr>
        <w:ind w:left="720"/>
      </w:pPr>
    </w:p>
    <w:p w14:paraId="3FA009FB" w14:textId="6ADE7CAA" w:rsidR="00311FD3" w:rsidRPr="00311FD3" w:rsidRDefault="00311FD3" w:rsidP="00311FD3">
      <w:pPr>
        <w:rPr>
          <w:b/>
          <w:bCs/>
        </w:rPr>
      </w:pPr>
      <w:r w:rsidRPr="00311FD3">
        <w:rPr>
          <w:b/>
          <w:bCs/>
        </w:rPr>
        <w:t>Applicazione delle ACL</w:t>
      </w:r>
    </w:p>
    <w:p w14:paraId="79ABB5BA" w14:textId="77777777" w:rsidR="00311FD3" w:rsidRDefault="00311FD3" w:rsidP="00311FD3">
      <w:pPr>
        <w:rPr>
          <w:rFonts w:ascii="Courier New" w:hAnsi="Courier New" w:cs="Courier New"/>
        </w:rPr>
      </w:pPr>
      <w:r w:rsidRPr="00311FD3">
        <w:rPr>
          <w:rFonts w:ascii="Courier New" w:hAnsi="Courier New" w:cs="Courier New"/>
        </w:rPr>
        <w:t># Applica ACL solo dove necessario</w:t>
      </w:r>
    </w:p>
    <w:p w14:paraId="3D708A24" w14:textId="28F22A21" w:rsidR="001953EC" w:rsidRPr="001953EC" w:rsidRDefault="001953EC" w:rsidP="00311FD3">
      <w:pPr>
        <w:rPr>
          <w:rFonts w:ascii="Courier New" w:hAnsi="Courier New" w:cs="Courier New"/>
          <w:lang w:val="en-GB"/>
        </w:rPr>
      </w:pPr>
      <w:proofErr w:type="spellStart"/>
      <w:r w:rsidRPr="00311FD3">
        <w:rPr>
          <w:rFonts w:ascii="Courier New" w:hAnsi="Courier New" w:cs="Courier New"/>
          <w:lang w:val="en-GB"/>
        </w:rPr>
        <w:t>ciscoasa</w:t>
      </w:r>
      <w:proofErr w:type="spellEnd"/>
      <w:r w:rsidRPr="00311FD3">
        <w:rPr>
          <w:rFonts w:ascii="Courier New" w:hAnsi="Courier New" w:cs="Courier New"/>
          <w:lang w:val="en-GB"/>
        </w:rPr>
        <w:t xml:space="preserve">(config)# </w:t>
      </w:r>
      <w:r w:rsidRPr="001953EC">
        <w:rPr>
          <w:rFonts w:ascii="Courier New" w:hAnsi="Courier New" w:cs="Courier New"/>
          <w:lang w:val="en-GB"/>
        </w:rPr>
        <w:t>access-group in-to-internet in interface outside</w:t>
      </w:r>
    </w:p>
    <w:p w14:paraId="400037A4" w14:textId="77777777" w:rsidR="00AD7294" w:rsidRPr="00AD7294" w:rsidRDefault="00AD7294" w:rsidP="00AD7294">
      <w:pPr>
        <w:rPr>
          <w:rFonts w:ascii="Courier New" w:hAnsi="Courier New" w:cs="Courier New"/>
          <w:lang w:val="en-GB"/>
        </w:rPr>
      </w:pPr>
      <w:proofErr w:type="spellStart"/>
      <w:r w:rsidRPr="00E60654">
        <w:rPr>
          <w:rFonts w:ascii="Courier New" w:hAnsi="Courier New" w:cs="Courier New"/>
          <w:lang w:val="en-GB"/>
        </w:rPr>
        <w:t>ciscoasa</w:t>
      </w:r>
      <w:proofErr w:type="spellEnd"/>
      <w:r w:rsidRPr="00E60654">
        <w:rPr>
          <w:rFonts w:ascii="Courier New" w:hAnsi="Courier New" w:cs="Courier New"/>
          <w:lang w:val="en-GB"/>
        </w:rPr>
        <w:t xml:space="preserve">(config)# </w:t>
      </w:r>
      <w:r w:rsidRPr="00AD7294">
        <w:rPr>
          <w:rFonts w:ascii="Courier New" w:hAnsi="Courier New" w:cs="Courier New"/>
          <w:lang w:val="en-GB"/>
        </w:rPr>
        <w:t xml:space="preserve">access-group </w:t>
      </w:r>
      <w:proofErr w:type="spellStart"/>
      <w:r w:rsidRPr="00AD7294">
        <w:rPr>
          <w:rFonts w:ascii="Courier New" w:hAnsi="Courier New" w:cs="Courier New"/>
          <w:lang w:val="en-GB"/>
        </w:rPr>
        <w:t>dmz</w:t>
      </w:r>
      <w:proofErr w:type="spellEnd"/>
      <w:r w:rsidRPr="00AD7294">
        <w:rPr>
          <w:rFonts w:ascii="Courier New" w:hAnsi="Courier New" w:cs="Courier New"/>
          <w:lang w:val="en-GB"/>
        </w:rPr>
        <w:t>-to-inside out interface inside</w:t>
      </w:r>
    </w:p>
    <w:p w14:paraId="50CD5413" w14:textId="77777777" w:rsidR="00C02DAA" w:rsidRPr="00A01039" w:rsidRDefault="00C02DAA" w:rsidP="00725563">
      <w:pPr>
        <w:rPr>
          <w:b/>
          <w:bCs/>
          <w:lang w:val="en-GB"/>
        </w:rPr>
      </w:pPr>
    </w:p>
    <w:p w14:paraId="0A5D097A" w14:textId="260CB6CB" w:rsidR="00725563" w:rsidRPr="00725563" w:rsidRDefault="00725563" w:rsidP="00725563">
      <w:pPr>
        <w:rPr>
          <w:b/>
          <w:bCs/>
        </w:rPr>
      </w:pPr>
      <w:r w:rsidRPr="00725563">
        <w:rPr>
          <w:b/>
          <w:bCs/>
        </w:rPr>
        <w:t>Verifica della Configurazione</w:t>
      </w:r>
    </w:p>
    <w:p w14:paraId="2E4133E9" w14:textId="77777777" w:rsidR="00725563" w:rsidRPr="00725563" w:rsidRDefault="00725563" w:rsidP="00725563">
      <w:pPr>
        <w:rPr>
          <w:b/>
          <w:bCs/>
        </w:rPr>
      </w:pPr>
      <w:r w:rsidRPr="00725563">
        <w:rPr>
          <w:b/>
          <w:bCs/>
        </w:rPr>
        <w:t>Comandi di Verifica Utili</w:t>
      </w:r>
    </w:p>
    <w:p w14:paraId="16713A07" w14:textId="77777777" w:rsidR="00725563" w:rsidRPr="00725563" w:rsidRDefault="00725563" w:rsidP="00725563">
      <w:r w:rsidRPr="00725563">
        <w:t># Visualizzare le interfacce e i loro stati</w:t>
      </w:r>
    </w:p>
    <w:p w14:paraId="10CBE3DB" w14:textId="77777777" w:rsidR="00725563" w:rsidRPr="00725563" w:rsidRDefault="00725563" w:rsidP="00725563">
      <w:pPr>
        <w:rPr>
          <w:rFonts w:ascii="Courier New" w:hAnsi="Courier New" w:cs="Courier New"/>
        </w:rPr>
      </w:pPr>
      <w:proofErr w:type="spellStart"/>
      <w:r w:rsidRPr="00725563">
        <w:rPr>
          <w:rFonts w:ascii="Courier New" w:hAnsi="Courier New" w:cs="Courier New"/>
        </w:rPr>
        <w:t>ciscoasa</w:t>
      </w:r>
      <w:proofErr w:type="spellEnd"/>
      <w:r w:rsidRPr="00725563">
        <w:rPr>
          <w:rFonts w:ascii="Courier New" w:hAnsi="Courier New" w:cs="Courier New"/>
        </w:rPr>
        <w:t xml:space="preserve"># show </w:t>
      </w:r>
      <w:proofErr w:type="spellStart"/>
      <w:r w:rsidRPr="00725563">
        <w:rPr>
          <w:rFonts w:ascii="Courier New" w:hAnsi="Courier New" w:cs="Courier New"/>
        </w:rPr>
        <w:t>interface</w:t>
      </w:r>
      <w:proofErr w:type="spellEnd"/>
      <w:r w:rsidRPr="00725563">
        <w:rPr>
          <w:rFonts w:ascii="Courier New" w:hAnsi="Courier New" w:cs="Courier New"/>
        </w:rPr>
        <w:t xml:space="preserve"> </w:t>
      </w:r>
      <w:proofErr w:type="spellStart"/>
      <w:r w:rsidRPr="00725563">
        <w:rPr>
          <w:rFonts w:ascii="Courier New" w:hAnsi="Courier New" w:cs="Courier New"/>
        </w:rPr>
        <w:t>ip</w:t>
      </w:r>
      <w:proofErr w:type="spellEnd"/>
      <w:r w:rsidRPr="00725563">
        <w:rPr>
          <w:rFonts w:ascii="Courier New" w:hAnsi="Courier New" w:cs="Courier New"/>
        </w:rPr>
        <w:t xml:space="preserve"> brief</w:t>
      </w:r>
    </w:p>
    <w:p w14:paraId="78F0FCB5" w14:textId="77777777" w:rsidR="00725563" w:rsidRPr="00725563" w:rsidRDefault="00725563" w:rsidP="00725563">
      <w:pPr>
        <w:rPr>
          <w:b/>
          <w:bCs/>
        </w:rPr>
      </w:pPr>
    </w:p>
    <w:p w14:paraId="501B95C7" w14:textId="77777777" w:rsidR="00725563" w:rsidRPr="00725563" w:rsidRDefault="00725563" w:rsidP="00725563">
      <w:r w:rsidRPr="00725563">
        <w:t># Verificare le ACL applicate</w:t>
      </w:r>
    </w:p>
    <w:p w14:paraId="4D4DCE08" w14:textId="77777777" w:rsidR="00725563" w:rsidRPr="00725563" w:rsidRDefault="00725563" w:rsidP="00725563">
      <w:pPr>
        <w:rPr>
          <w:rFonts w:ascii="Courier New" w:hAnsi="Courier New" w:cs="Courier New"/>
        </w:rPr>
      </w:pPr>
      <w:proofErr w:type="spellStart"/>
      <w:r w:rsidRPr="00725563">
        <w:rPr>
          <w:rFonts w:ascii="Courier New" w:hAnsi="Courier New" w:cs="Courier New"/>
        </w:rPr>
        <w:t>ciscoasa</w:t>
      </w:r>
      <w:proofErr w:type="spellEnd"/>
      <w:r w:rsidRPr="00725563">
        <w:rPr>
          <w:rFonts w:ascii="Courier New" w:hAnsi="Courier New" w:cs="Courier New"/>
        </w:rPr>
        <w:t># show access-list</w:t>
      </w:r>
    </w:p>
    <w:p w14:paraId="3CE5E179" w14:textId="77777777" w:rsidR="00725563" w:rsidRPr="00725563" w:rsidRDefault="00725563" w:rsidP="00725563">
      <w:pPr>
        <w:rPr>
          <w:b/>
          <w:bCs/>
        </w:rPr>
      </w:pPr>
    </w:p>
    <w:p w14:paraId="5A07AD41" w14:textId="77777777" w:rsidR="00725563" w:rsidRPr="00725563" w:rsidRDefault="00725563" w:rsidP="00725563">
      <w:r w:rsidRPr="00725563">
        <w:t># Controllare le rotte</w:t>
      </w:r>
    </w:p>
    <w:p w14:paraId="738E8FB2" w14:textId="77777777" w:rsidR="00725563" w:rsidRPr="00725563" w:rsidRDefault="00725563" w:rsidP="00725563">
      <w:pPr>
        <w:rPr>
          <w:rFonts w:ascii="Courier New" w:hAnsi="Courier New" w:cs="Courier New"/>
        </w:rPr>
      </w:pPr>
      <w:proofErr w:type="spellStart"/>
      <w:r w:rsidRPr="00725563">
        <w:rPr>
          <w:rFonts w:ascii="Courier New" w:hAnsi="Courier New" w:cs="Courier New"/>
        </w:rPr>
        <w:t>ciscoasa</w:t>
      </w:r>
      <w:proofErr w:type="spellEnd"/>
      <w:r w:rsidRPr="00725563">
        <w:rPr>
          <w:rFonts w:ascii="Courier New" w:hAnsi="Courier New" w:cs="Courier New"/>
        </w:rPr>
        <w:t xml:space="preserve"># show </w:t>
      </w:r>
      <w:proofErr w:type="spellStart"/>
      <w:r w:rsidRPr="00725563">
        <w:rPr>
          <w:rFonts w:ascii="Courier New" w:hAnsi="Courier New" w:cs="Courier New"/>
        </w:rPr>
        <w:t>route</w:t>
      </w:r>
      <w:proofErr w:type="spellEnd"/>
    </w:p>
    <w:p w14:paraId="3F2B8DE2" w14:textId="77777777" w:rsidR="00725563" w:rsidRPr="00725563" w:rsidRDefault="00725563" w:rsidP="00725563">
      <w:pPr>
        <w:rPr>
          <w:b/>
          <w:bCs/>
        </w:rPr>
      </w:pPr>
    </w:p>
    <w:p w14:paraId="04EEF870" w14:textId="77777777" w:rsidR="00725563" w:rsidRPr="00725563" w:rsidRDefault="00725563" w:rsidP="00725563">
      <w:r w:rsidRPr="00725563">
        <w:t># Monitorare le connessioni attive</w:t>
      </w:r>
    </w:p>
    <w:p w14:paraId="5EBD924A" w14:textId="77777777" w:rsidR="00725563" w:rsidRPr="00725563" w:rsidRDefault="00725563" w:rsidP="00725563">
      <w:pPr>
        <w:rPr>
          <w:rFonts w:ascii="Courier New" w:hAnsi="Courier New" w:cs="Courier New"/>
          <w:lang w:val="en-GB"/>
        </w:rPr>
      </w:pPr>
      <w:proofErr w:type="spellStart"/>
      <w:r w:rsidRPr="00725563">
        <w:rPr>
          <w:rFonts w:ascii="Courier New" w:hAnsi="Courier New" w:cs="Courier New"/>
          <w:lang w:val="en-GB"/>
        </w:rPr>
        <w:t>ciscoasa</w:t>
      </w:r>
      <w:proofErr w:type="spellEnd"/>
      <w:r w:rsidRPr="00725563">
        <w:rPr>
          <w:rFonts w:ascii="Courier New" w:hAnsi="Courier New" w:cs="Courier New"/>
          <w:lang w:val="en-GB"/>
        </w:rPr>
        <w:t># show conn</w:t>
      </w:r>
    </w:p>
    <w:p w14:paraId="29A2042A" w14:textId="77777777" w:rsidR="00725563" w:rsidRPr="00725563" w:rsidRDefault="00725563" w:rsidP="00725563">
      <w:pPr>
        <w:rPr>
          <w:b/>
          <w:bCs/>
          <w:lang w:val="en-GB"/>
        </w:rPr>
      </w:pPr>
    </w:p>
    <w:p w14:paraId="47868C95" w14:textId="77777777" w:rsidR="00725563" w:rsidRPr="00725563" w:rsidRDefault="00725563" w:rsidP="00725563">
      <w:pPr>
        <w:rPr>
          <w:lang w:val="en-GB"/>
        </w:rPr>
      </w:pPr>
      <w:r w:rsidRPr="00725563">
        <w:rPr>
          <w:lang w:val="en-GB"/>
        </w:rPr>
        <w:lastRenderedPageBreak/>
        <w:t xml:space="preserve"># </w:t>
      </w:r>
      <w:proofErr w:type="spellStart"/>
      <w:r w:rsidRPr="00725563">
        <w:rPr>
          <w:lang w:val="en-GB"/>
        </w:rPr>
        <w:t>Visualizzare</w:t>
      </w:r>
      <w:proofErr w:type="spellEnd"/>
      <w:r w:rsidRPr="00725563">
        <w:rPr>
          <w:lang w:val="en-GB"/>
        </w:rPr>
        <w:t xml:space="preserve"> </w:t>
      </w:r>
      <w:proofErr w:type="spellStart"/>
      <w:r w:rsidRPr="00725563">
        <w:rPr>
          <w:lang w:val="en-GB"/>
        </w:rPr>
        <w:t>i</w:t>
      </w:r>
      <w:proofErr w:type="spellEnd"/>
      <w:r w:rsidRPr="00725563">
        <w:rPr>
          <w:lang w:val="en-GB"/>
        </w:rPr>
        <w:t xml:space="preserve"> security level</w:t>
      </w:r>
    </w:p>
    <w:p w14:paraId="0FCC1B5B" w14:textId="77777777" w:rsidR="00725563" w:rsidRPr="00725563" w:rsidRDefault="00725563" w:rsidP="00725563">
      <w:pPr>
        <w:rPr>
          <w:rFonts w:ascii="Courier New" w:hAnsi="Courier New" w:cs="Courier New"/>
        </w:rPr>
      </w:pPr>
      <w:proofErr w:type="spellStart"/>
      <w:r w:rsidRPr="00725563">
        <w:rPr>
          <w:rFonts w:ascii="Courier New" w:hAnsi="Courier New" w:cs="Courier New"/>
        </w:rPr>
        <w:t>ciscoasa</w:t>
      </w:r>
      <w:proofErr w:type="spellEnd"/>
      <w:r w:rsidRPr="00725563">
        <w:rPr>
          <w:rFonts w:ascii="Courier New" w:hAnsi="Courier New" w:cs="Courier New"/>
        </w:rPr>
        <w:t xml:space="preserve"># show </w:t>
      </w:r>
      <w:proofErr w:type="spellStart"/>
      <w:r w:rsidRPr="00725563">
        <w:rPr>
          <w:rFonts w:ascii="Courier New" w:hAnsi="Courier New" w:cs="Courier New"/>
        </w:rPr>
        <w:t>nameif</w:t>
      </w:r>
      <w:proofErr w:type="spellEnd"/>
    </w:p>
    <w:p w14:paraId="3E27F83F" w14:textId="77777777" w:rsidR="00C02DAA" w:rsidRDefault="00C02DAA" w:rsidP="00725563">
      <w:pPr>
        <w:rPr>
          <w:b/>
          <w:bCs/>
        </w:rPr>
      </w:pPr>
    </w:p>
    <w:p w14:paraId="13A65133" w14:textId="77777777" w:rsidR="007A7834" w:rsidRDefault="007A7834"/>
    <w:sectPr w:rsidR="007A783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638DB"/>
    <w:multiLevelType w:val="multilevel"/>
    <w:tmpl w:val="BC6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647583"/>
    <w:multiLevelType w:val="multilevel"/>
    <w:tmpl w:val="E820B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62605A0"/>
    <w:multiLevelType w:val="multilevel"/>
    <w:tmpl w:val="DA8CB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1C2370"/>
    <w:multiLevelType w:val="multilevel"/>
    <w:tmpl w:val="58900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D495BC2"/>
    <w:multiLevelType w:val="multilevel"/>
    <w:tmpl w:val="D4E4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312524"/>
    <w:multiLevelType w:val="multilevel"/>
    <w:tmpl w:val="37D66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E307EC"/>
    <w:multiLevelType w:val="multilevel"/>
    <w:tmpl w:val="1ED8C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1627B5"/>
    <w:multiLevelType w:val="multilevel"/>
    <w:tmpl w:val="15AE1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F61C58"/>
    <w:multiLevelType w:val="multilevel"/>
    <w:tmpl w:val="4288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5F60FBB"/>
    <w:multiLevelType w:val="multilevel"/>
    <w:tmpl w:val="68B2D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14304D"/>
    <w:multiLevelType w:val="multilevel"/>
    <w:tmpl w:val="8D9A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B132950"/>
    <w:multiLevelType w:val="multilevel"/>
    <w:tmpl w:val="13FC1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D457092"/>
    <w:multiLevelType w:val="multilevel"/>
    <w:tmpl w:val="D36C92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D7107DE"/>
    <w:multiLevelType w:val="multilevel"/>
    <w:tmpl w:val="EC365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E554016"/>
    <w:multiLevelType w:val="multilevel"/>
    <w:tmpl w:val="A3BCD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AF5CDE"/>
    <w:multiLevelType w:val="multilevel"/>
    <w:tmpl w:val="DC2C1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27D2B0E"/>
    <w:multiLevelType w:val="multilevel"/>
    <w:tmpl w:val="CB60A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B2C52CD"/>
    <w:multiLevelType w:val="multilevel"/>
    <w:tmpl w:val="7E0C2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8C504C"/>
    <w:multiLevelType w:val="multilevel"/>
    <w:tmpl w:val="77DE0C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45834C6"/>
    <w:multiLevelType w:val="multilevel"/>
    <w:tmpl w:val="85A81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B1777C5"/>
    <w:multiLevelType w:val="multilevel"/>
    <w:tmpl w:val="41CA7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BDD1343"/>
    <w:multiLevelType w:val="multilevel"/>
    <w:tmpl w:val="416EA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E6411AA"/>
    <w:multiLevelType w:val="multilevel"/>
    <w:tmpl w:val="B85C3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944EC7"/>
    <w:multiLevelType w:val="multilevel"/>
    <w:tmpl w:val="D77C5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1A5ABF"/>
    <w:multiLevelType w:val="multilevel"/>
    <w:tmpl w:val="381E3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2FD5C06"/>
    <w:multiLevelType w:val="multilevel"/>
    <w:tmpl w:val="1A582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3450797"/>
    <w:multiLevelType w:val="multilevel"/>
    <w:tmpl w:val="9CE8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F444906"/>
    <w:multiLevelType w:val="multilevel"/>
    <w:tmpl w:val="6C7C6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124534A"/>
    <w:multiLevelType w:val="multilevel"/>
    <w:tmpl w:val="EE76E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43D2006"/>
    <w:multiLevelType w:val="multilevel"/>
    <w:tmpl w:val="978E9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A613806"/>
    <w:multiLevelType w:val="multilevel"/>
    <w:tmpl w:val="0C4E8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76628753">
    <w:abstractNumId w:val="8"/>
  </w:num>
  <w:num w:numId="2" w16cid:durableId="1687249170">
    <w:abstractNumId w:val="3"/>
  </w:num>
  <w:num w:numId="3" w16cid:durableId="870145321">
    <w:abstractNumId w:val="2"/>
  </w:num>
  <w:num w:numId="4" w16cid:durableId="19818325">
    <w:abstractNumId w:val="11"/>
  </w:num>
  <w:num w:numId="5" w16cid:durableId="105857812">
    <w:abstractNumId w:val="19"/>
  </w:num>
  <w:num w:numId="6" w16cid:durableId="1743485664">
    <w:abstractNumId w:val="10"/>
  </w:num>
  <w:num w:numId="7" w16cid:durableId="1963072201">
    <w:abstractNumId w:val="1"/>
  </w:num>
  <w:num w:numId="8" w16cid:durableId="1619025678">
    <w:abstractNumId w:val="23"/>
  </w:num>
  <w:num w:numId="9" w16cid:durableId="648241626">
    <w:abstractNumId w:val="26"/>
  </w:num>
  <w:num w:numId="10" w16cid:durableId="1648626353">
    <w:abstractNumId w:val="9"/>
  </w:num>
  <w:num w:numId="11" w16cid:durableId="1372073363">
    <w:abstractNumId w:val="24"/>
  </w:num>
  <w:num w:numId="12" w16cid:durableId="958141733">
    <w:abstractNumId w:val="5"/>
  </w:num>
  <w:num w:numId="13" w16cid:durableId="1970931678">
    <w:abstractNumId w:val="27"/>
  </w:num>
  <w:num w:numId="14" w16cid:durableId="1063338113">
    <w:abstractNumId w:val="28"/>
  </w:num>
  <w:num w:numId="15" w16cid:durableId="689835016">
    <w:abstractNumId w:val="21"/>
  </w:num>
  <w:num w:numId="16" w16cid:durableId="863055004">
    <w:abstractNumId w:val="14"/>
  </w:num>
  <w:num w:numId="17" w16cid:durableId="681780627">
    <w:abstractNumId w:val="7"/>
  </w:num>
  <w:num w:numId="18" w16cid:durableId="134222669">
    <w:abstractNumId w:val="17"/>
  </w:num>
  <w:num w:numId="19" w16cid:durableId="118306691">
    <w:abstractNumId w:val="12"/>
  </w:num>
  <w:num w:numId="20" w16cid:durableId="2041784892">
    <w:abstractNumId w:val="20"/>
  </w:num>
  <w:num w:numId="21" w16cid:durableId="1206723637">
    <w:abstractNumId w:val="30"/>
  </w:num>
  <w:num w:numId="22" w16cid:durableId="379669602">
    <w:abstractNumId w:val="22"/>
  </w:num>
  <w:num w:numId="23" w16cid:durableId="685866864">
    <w:abstractNumId w:val="6"/>
  </w:num>
  <w:num w:numId="24" w16cid:durableId="1317150772">
    <w:abstractNumId w:val="13"/>
  </w:num>
  <w:num w:numId="25" w16cid:durableId="155803916">
    <w:abstractNumId w:val="25"/>
  </w:num>
  <w:num w:numId="26" w16cid:durableId="1841922016">
    <w:abstractNumId w:val="16"/>
  </w:num>
  <w:num w:numId="27" w16cid:durableId="1815172467">
    <w:abstractNumId w:val="0"/>
  </w:num>
  <w:num w:numId="28" w16cid:durableId="1997488145">
    <w:abstractNumId w:val="29"/>
  </w:num>
  <w:num w:numId="29" w16cid:durableId="1596985359">
    <w:abstractNumId w:val="4"/>
  </w:num>
  <w:num w:numId="30" w16cid:durableId="421024005">
    <w:abstractNumId w:val="15"/>
  </w:num>
  <w:num w:numId="31" w16cid:durableId="187926962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50C"/>
    <w:rsid w:val="001953EC"/>
    <w:rsid w:val="002E050C"/>
    <w:rsid w:val="003068FA"/>
    <w:rsid w:val="00311FD3"/>
    <w:rsid w:val="005E226D"/>
    <w:rsid w:val="0064080A"/>
    <w:rsid w:val="00656079"/>
    <w:rsid w:val="006966A7"/>
    <w:rsid w:val="00725563"/>
    <w:rsid w:val="007A7834"/>
    <w:rsid w:val="008576E0"/>
    <w:rsid w:val="00862958"/>
    <w:rsid w:val="0098650B"/>
    <w:rsid w:val="00A01039"/>
    <w:rsid w:val="00AD7294"/>
    <w:rsid w:val="00B36412"/>
    <w:rsid w:val="00BA4D6A"/>
    <w:rsid w:val="00C02DAA"/>
    <w:rsid w:val="00C6420E"/>
    <w:rsid w:val="00C65F13"/>
    <w:rsid w:val="00C93B9A"/>
    <w:rsid w:val="00D93332"/>
    <w:rsid w:val="00E606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DFD89"/>
  <w15:chartTrackingRefBased/>
  <w15:docId w15:val="{C083F118-10E6-4185-81C4-A707FB87B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1039"/>
  </w:style>
  <w:style w:type="paragraph" w:styleId="Titolo1">
    <w:name w:val="heading 1"/>
    <w:basedOn w:val="Normale"/>
    <w:next w:val="Normale"/>
    <w:link w:val="Titolo1Carattere"/>
    <w:uiPriority w:val="9"/>
    <w:qFormat/>
    <w:rsid w:val="002E050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2E050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2E050C"/>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unhideWhenUsed/>
    <w:qFormat/>
    <w:rsid w:val="002E050C"/>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E050C"/>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2E050C"/>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E050C"/>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E050C"/>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E050C"/>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E050C"/>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2E050C"/>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2E050C"/>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rsid w:val="002E050C"/>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2E050C"/>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2E050C"/>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E050C"/>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E050C"/>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E050C"/>
    <w:rPr>
      <w:rFonts w:eastAsiaTheme="majorEastAsia" w:cstheme="majorBidi"/>
      <w:color w:val="272727" w:themeColor="text1" w:themeTint="D8"/>
    </w:rPr>
  </w:style>
  <w:style w:type="paragraph" w:styleId="Titolo">
    <w:name w:val="Title"/>
    <w:basedOn w:val="Normale"/>
    <w:next w:val="Normale"/>
    <w:link w:val="TitoloCarattere"/>
    <w:uiPriority w:val="10"/>
    <w:qFormat/>
    <w:rsid w:val="002E050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E050C"/>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E050C"/>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E050C"/>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E050C"/>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2E050C"/>
    <w:rPr>
      <w:i/>
      <w:iCs/>
      <w:color w:val="404040" w:themeColor="text1" w:themeTint="BF"/>
    </w:rPr>
  </w:style>
  <w:style w:type="paragraph" w:styleId="Paragrafoelenco">
    <w:name w:val="List Paragraph"/>
    <w:basedOn w:val="Normale"/>
    <w:uiPriority w:val="34"/>
    <w:qFormat/>
    <w:rsid w:val="002E050C"/>
    <w:pPr>
      <w:ind w:left="720"/>
      <w:contextualSpacing/>
    </w:pPr>
  </w:style>
  <w:style w:type="character" w:styleId="Enfasiintensa">
    <w:name w:val="Intense Emphasis"/>
    <w:basedOn w:val="Carpredefinitoparagrafo"/>
    <w:uiPriority w:val="21"/>
    <w:qFormat/>
    <w:rsid w:val="002E050C"/>
    <w:rPr>
      <w:i/>
      <w:iCs/>
      <w:color w:val="2F5496" w:themeColor="accent1" w:themeShade="BF"/>
    </w:rPr>
  </w:style>
  <w:style w:type="paragraph" w:styleId="Citazioneintensa">
    <w:name w:val="Intense Quote"/>
    <w:basedOn w:val="Normale"/>
    <w:next w:val="Normale"/>
    <w:link w:val="CitazioneintensaCarattere"/>
    <w:uiPriority w:val="30"/>
    <w:qFormat/>
    <w:rsid w:val="002E050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2E050C"/>
    <w:rPr>
      <w:i/>
      <w:iCs/>
      <w:color w:val="2F5496" w:themeColor="accent1" w:themeShade="BF"/>
    </w:rPr>
  </w:style>
  <w:style w:type="character" w:styleId="Riferimentointenso">
    <w:name w:val="Intense Reference"/>
    <w:basedOn w:val="Carpredefinitoparagrafo"/>
    <w:uiPriority w:val="32"/>
    <w:qFormat/>
    <w:rsid w:val="002E050C"/>
    <w:rPr>
      <w:b/>
      <w:bCs/>
      <w:smallCaps/>
      <w:color w:val="2F5496" w:themeColor="accent1" w:themeShade="BF"/>
      <w:spacing w:val="5"/>
    </w:rPr>
  </w:style>
  <w:style w:type="table" w:styleId="Grigliatabella">
    <w:name w:val="Table Grid"/>
    <w:basedOn w:val="Tabellanormale"/>
    <w:uiPriority w:val="39"/>
    <w:rsid w:val="008629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agriglia4-colore1">
    <w:name w:val="Grid Table 4 Accent 1"/>
    <w:basedOn w:val="Tabellanormale"/>
    <w:uiPriority w:val="49"/>
    <w:rsid w:val="00C65F1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799192">
      <w:bodyDiv w:val="1"/>
      <w:marLeft w:val="0"/>
      <w:marRight w:val="0"/>
      <w:marTop w:val="0"/>
      <w:marBottom w:val="0"/>
      <w:divBdr>
        <w:top w:val="none" w:sz="0" w:space="0" w:color="auto"/>
        <w:left w:val="none" w:sz="0" w:space="0" w:color="auto"/>
        <w:bottom w:val="none" w:sz="0" w:space="0" w:color="auto"/>
        <w:right w:val="none" w:sz="0" w:space="0" w:color="auto"/>
      </w:divBdr>
      <w:divsChild>
        <w:div w:id="1545100034">
          <w:marLeft w:val="0"/>
          <w:marRight w:val="0"/>
          <w:marTop w:val="0"/>
          <w:marBottom w:val="0"/>
          <w:divBdr>
            <w:top w:val="single" w:sz="2" w:space="0" w:color="auto"/>
            <w:left w:val="single" w:sz="2" w:space="0" w:color="auto"/>
            <w:bottom w:val="single" w:sz="2" w:space="0" w:color="auto"/>
            <w:right w:val="single" w:sz="2" w:space="0" w:color="auto"/>
          </w:divBdr>
          <w:divsChild>
            <w:div w:id="1171138905">
              <w:marLeft w:val="0"/>
              <w:marRight w:val="0"/>
              <w:marTop w:val="0"/>
              <w:marBottom w:val="0"/>
              <w:divBdr>
                <w:top w:val="single" w:sz="2" w:space="0" w:color="auto"/>
                <w:left w:val="single" w:sz="2" w:space="0" w:color="auto"/>
                <w:bottom w:val="single" w:sz="2" w:space="0" w:color="auto"/>
                <w:right w:val="single" w:sz="2" w:space="0" w:color="auto"/>
              </w:divBdr>
              <w:divsChild>
                <w:div w:id="155927645">
                  <w:marLeft w:val="0"/>
                  <w:marRight w:val="0"/>
                  <w:marTop w:val="0"/>
                  <w:marBottom w:val="0"/>
                  <w:divBdr>
                    <w:top w:val="single" w:sz="2" w:space="0" w:color="auto"/>
                    <w:left w:val="single" w:sz="2" w:space="0" w:color="auto"/>
                    <w:bottom w:val="single" w:sz="2" w:space="0" w:color="auto"/>
                    <w:right w:val="single" w:sz="2" w:space="0" w:color="auto"/>
                  </w:divBdr>
                  <w:divsChild>
                    <w:div w:id="1607300245">
                      <w:marLeft w:val="0"/>
                      <w:marRight w:val="0"/>
                      <w:marTop w:val="0"/>
                      <w:marBottom w:val="0"/>
                      <w:divBdr>
                        <w:top w:val="single" w:sz="2" w:space="0" w:color="auto"/>
                        <w:left w:val="single" w:sz="2" w:space="0" w:color="auto"/>
                        <w:bottom w:val="single" w:sz="2" w:space="0" w:color="auto"/>
                        <w:right w:val="single" w:sz="2" w:space="0" w:color="auto"/>
                      </w:divBdr>
                    </w:div>
                    <w:div w:id="627859957">
                      <w:marLeft w:val="0"/>
                      <w:marRight w:val="0"/>
                      <w:marTop w:val="0"/>
                      <w:marBottom w:val="0"/>
                      <w:divBdr>
                        <w:top w:val="single" w:sz="2" w:space="0" w:color="auto"/>
                        <w:left w:val="single" w:sz="2" w:space="0" w:color="auto"/>
                        <w:bottom w:val="single" w:sz="2" w:space="0" w:color="auto"/>
                        <w:right w:val="single" w:sz="2" w:space="0" w:color="auto"/>
                      </w:divBdr>
                    </w:div>
                  </w:divsChild>
                </w:div>
                <w:div w:id="274531456">
                  <w:marLeft w:val="0"/>
                  <w:marRight w:val="0"/>
                  <w:marTop w:val="0"/>
                  <w:marBottom w:val="0"/>
                  <w:divBdr>
                    <w:top w:val="single" w:sz="2" w:space="0" w:color="auto"/>
                    <w:left w:val="single" w:sz="2" w:space="0" w:color="auto"/>
                    <w:bottom w:val="single" w:sz="2" w:space="0" w:color="auto"/>
                    <w:right w:val="single" w:sz="2" w:space="0" w:color="auto"/>
                  </w:divBdr>
                  <w:divsChild>
                    <w:div w:id="940524862">
                      <w:marLeft w:val="0"/>
                      <w:marRight w:val="0"/>
                      <w:marTop w:val="0"/>
                      <w:marBottom w:val="0"/>
                      <w:divBdr>
                        <w:top w:val="single" w:sz="2" w:space="0" w:color="auto"/>
                        <w:left w:val="single" w:sz="2" w:space="0" w:color="auto"/>
                        <w:bottom w:val="single" w:sz="2" w:space="0" w:color="auto"/>
                        <w:right w:val="single" w:sz="2" w:space="0" w:color="auto"/>
                      </w:divBdr>
                    </w:div>
                    <w:div w:id="477353">
                      <w:marLeft w:val="0"/>
                      <w:marRight w:val="0"/>
                      <w:marTop w:val="0"/>
                      <w:marBottom w:val="0"/>
                      <w:divBdr>
                        <w:top w:val="single" w:sz="2" w:space="0" w:color="auto"/>
                        <w:left w:val="single" w:sz="2" w:space="0" w:color="auto"/>
                        <w:bottom w:val="single" w:sz="2" w:space="0" w:color="auto"/>
                        <w:right w:val="single" w:sz="2" w:space="0" w:color="auto"/>
                      </w:divBdr>
                    </w:div>
                  </w:divsChild>
                </w:div>
                <w:div w:id="1760129506">
                  <w:marLeft w:val="0"/>
                  <w:marRight w:val="0"/>
                  <w:marTop w:val="0"/>
                  <w:marBottom w:val="0"/>
                  <w:divBdr>
                    <w:top w:val="single" w:sz="2" w:space="0" w:color="auto"/>
                    <w:left w:val="single" w:sz="2" w:space="0" w:color="auto"/>
                    <w:bottom w:val="single" w:sz="2" w:space="0" w:color="auto"/>
                    <w:right w:val="single" w:sz="2" w:space="0" w:color="auto"/>
                  </w:divBdr>
                  <w:divsChild>
                    <w:div w:id="1334602882">
                      <w:marLeft w:val="0"/>
                      <w:marRight w:val="0"/>
                      <w:marTop w:val="0"/>
                      <w:marBottom w:val="0"/>
                      <w:divBdr>
                        <w:top w:val="single" w:sz="2" w:space="0" w:color="auto"/>
                        <w:left w:val="single" w:sz="2" w:space="0" w:color="auto"/>
                        <w:bottom w:val="single" w:sz="2" w:space="0" w:color="auto"/>
                        <w:right w:val="single" w:sz="2" w:space="0" w:color="auto"/>
                      </w:divBdr>
                    </w:div>
                    <w:div w:id="1833521350">
                      <w:marLeft w:val="0"/>
                      <w:marRight w:val="0"/>
                      <w:marTop w:val="0"/>
                      <w:marBottom w:val="0"/>
                      <w:divBdr>
                        <w:top w:val="single" w:sz="2" w:space="0" w:color="auto"/>
                        <w:left w:val="single" w:sz="2" w:space="0" w:color="auto"/>
                        <w:bottom w:val="single" w:sz="2" w:space="0" w:color="auto"/>
                        <w:right w:val="single" w:sz="2" w:space="0" w:color="auto"/>
                      </w:divBdr>
                    </w:div>
                  </w:divsChild>
                </w:div>
                <w:div w:id="222326671">
                  <w:marLeft w:val="0"/>
                  <w:marRight w:val="0"/>
                  <w:marTop w:val="0"/>
                  <w:marBottom w:val="0"/>
                  <w:divBdr>
                    <w:top w:val="single" w:sz="2" w:space="0" w:color="auto"/>
                    <w:left w:val="single" w:sz="2" w:space="0" w:color="auto"/>
                    <w:bottom w:val="single" w:sz="2" w:space="0" w:color="auto"/>
                    <w:right w:val="single" w:sz="2" w:space="0" w:color="auto"/>
                  </w:divBdr>
                  <w:divsChild>
                    <w:div w:id="1563756105">
                      <w:marLeft w:val="0"/>
                      <w:marRight w:val="0"/>
                      <w:marTop w:val="0"/>
                      <w:marBottom w:val="0"/>
                      <w:divBdr>
                        <w:top w:val="single" w:sz="2" w:space="0" w:color="auto"/>
                        <w:left w:val="single" w:sz="2" w:space="0" w:color="auto"/>
                        <w:bottom w:val="single" w:sz="2" w:space="0" w:color="auto"/>
                        <w:right w:val="single" w:sz="2" w:space="0" w:color="auto"/>
                      </w:divBdr>
                    </w:div>
                    <w:div w:id="719210698">
                      <w:marLeft w:val="0"/>
                      <w:marRight w:val="0"/>
                      <w:marTop w:val="0"/>
                      <w:marBottom w:val="0"/>
                      <w:divBdr>
                        <w:top w:val="single" w:sz="2" w:space="0" w:color="auto"/>
                        <w:left w:val="single" w:sz="2" w:space="0" w:color="auto"/>
                        <w:bottom w:val="single" w:sz="2" w:space="0" w:color="auto"/>
                        <w:right w:val="single" w:sz="2" w:space="0" w:color="auto"/>
                      </w:divBdr>
                    </w:div>
                  </w:divsChild>
                </w:div>
                <w:div w:id="514852940">
                  <w:marLeft w:val="0"/>
                  <w:marRight w:val="0"/>
                  <w:marTop w:val="0"/>
                  <w:marBottom w:val="0"/>
                  <w:divBdr>
                    <w:top w:val="single" w:sz="2" w:space="0" w:color="auto"/>
                    <w:left w:val="single" w:sz="2" w:space="0" w:color="auto"/>
                    <w:bottom w:val="single" w:sz="2" w:space="0" w:color="auto"/>
                    <w:right w:val="single" w:sz="2" w:space="0" w:color="auto"/>
                  </w:divBdr>
                  <w:divsChild>
                    <w:div w:id="1957908994">
                      <w:marLeft w:val="0"/>
                      <w:marRight w:val="0"/>
                      <w:marTop w:val="0"/>
                      <w:marBottom w:val="0"/>
                      <w:divBdr>
                        <w:top w:val="single" w:sz="2" w:space="0" w:color="auto"/>
                        <w:left w:val="single" w:sz="2" w:space="0" w:color="auto"/>
                        <w:bottom w:val="single" w:sz="2" w:space="0" w:color="auto"/>
                        <w:right w:val="single" w:sz="2" w:space="0" w:color="auto"/>
                      </w:divBdr>
                    </w:div>
                    <w:div w:id="1088504944">
                      <w:marLeft w:val="0"/>
                      <w:marRight w:val="0"/>
                      <w:marTop w:val="0"/>
                      <w:marBottom w:val="0"/>
                      <w:divBdr>
                        <w:top w:val="single" w:sz="2" w:space="0" w:color="auto"/>
                        <w:left w:val="single" w:sz="2" w:space="0" w:color="auto"/>
                        <w:bottom w:val="single" w:sz="2" w:space="0" w:color="auto"/>
                        <w:right w:val="single" w:sz="2" w:space="0" w:color="auto"/>
                      </w:divBdr>
                    </w:div>
                  </w:divsChild>
                </w:div>
                <w:div w:id="1634287612">
                  <w:marLeft w:val="0"/>
                  <w:marRight w:val="0"/>
                  <w:marTop w:val="0"/>
                  <w:marBottom w:val="0"/>
                  <w:divBdr>
                    <w:top w:val="single" w:sz="2" w:space="0" w:color="auto"/>
                    <w:left w:val="single" w:sz="2" w:space="0" w:color="auto"/>
                    <w:bottom w:val="single" w:sz="2" w:space="0" w:color="auto"/>
                    <w:right w:val="single" w:sz="2" w:space="0" w:color="auto"/>
                  </w:divBdr>
                  <w:divsChild>
                    <w:div w:id="1431857273">
                      <w:marLeft w:val="0"/>
                      <w:marRight w:val="0"/>
                      <w:marTop w:val="0"/>
                      <w:marBottom w:val="0"/>
                      <w:divBdr>
                        <w:top w:val="single" w:sz="2" w:space="0" w:color="auto"/>
                        <w:left w:val="single" w:sz="2" w:space="0" w:color="auto"/>
                        <w:bottom w:val="single" w:sz="2" w:space="0" w:color="auto"/>
                        <w:right w:val="single" w:sz="2" w:space="0" w:color="auto"/>
                      </w:divBdr>
                    </w:div>
                    <w:div w:id="232200470">
                      <w:marLeft w:val="0"/>
                      <w:marRight w:val="0"/>
                      <w:marTop w:val="0"/>
                      <w:marBottom w:val="0"/>
                      <w:divBdr>
                        <w:top w:val="single" w:sz="2" w:space="0" w:color="auto"/>
                        <w:left w:val="single" w:sz="2" w:space="0" w:color="auto"/>
                        <w:bottom w:val="single" w:sz="2" w:space="0" w:color="auto"/>
                        <w:right w:val="single" w:sz="2" w:space="0" w:color="auto"/>
                      </w:divBdr>
                    </w:div>
                  </w:divsChild>
                </w:div>
                <w:div w:id="9568979">
                  <w:marLeft w:val="0"/>
                  <w:marRight w:val="0"/>
                  <w:marTop w:val="0"/>
                  <w:marBottom w:val="0"/>
                  <w:divBdr>
                    <w:top w:val="single" w:sz="2" w:space="0" w:color="auto"/>
                    <w:left w:val="single" w:sz="2" w:space="0" w:color="auto"/>
                    <w:bottom w:val="single" w:sz="2" w:space="0" w:color="auto"/>
                    <w:right w:val="single" w:sz="2" w:space="0" w:color="auto"/>
                  </w:divBdr>
                  <w:divsChild>
                    <w:div w:id="182866667">
                      <w:marLeft w:val="0"/>
                      <w:marRight w:val="0"/>
                      <w:marTop w:val="0"/>
                      <w:marBottom w:val="0"/>
                      <w:divBdr>
                        <w:top w:val="single" w:sz="2" w:space="0" w:color="auto"/>
                        <w:left w:val="single" w:sz="2" w:space="0" w:color="auto"/>
                        <w:bottom w:val="single" w:sz="2" w:space="0" w:color="auto"/>
                        <w:right w:val="single" w:sz="2" w:space="0" w:color="auto"/>
                      </w:divBdr>
                    </w:div>
                    <w:div w:id="338895027">
                      <w:marLeft w:val="0"/>
                      <w:marRight w:val="0"/>
                      <w:marTop w:val="0"/>
                      <w:marBottom w:val="0"/>
                      <w:divBdr>
                        <w:top w:val="single" w:sz="2" w:space="0" w:color="auto"/>
                        <w:left w:val="single" w:sz="2" w:space="0" w:color="auto"/>
                        <w:bottom w:val="single" w:sz="2" w:space="0" w:color="auto"/>
                        <w:right w:val="single" w:sz="2" w:space="0" w:color="auto"/>
                      </w:divBdr>
                    </w:div>
                  </w:divsChild>
                </w:div>
                <w:div w:id="879443415">
                  <w:marLeft w:val="0"/>
                  <w:marRight w:val="0"/>
                  <w:marTop w:val="0"/>
                  <w:marBottom w:val="0"/>
                  <w:divBdr>
                    <w:top w:val="single" w:sz="2" w:space="0" w:color="auto"/>
                    <w:left w:val="single" w:sz="2" w:space="0" w:color="auto"/>
                    <w:bottom w:val="single" w:sz="2" w:space="0" w:color="auto"/>
                    <w:right w:val="single" w:sz="2" w:space="0" w:color="auto"/>
                  </w:divBdr>
                  <w:divsChild>
                    <w:div w:id="1733043536">
                      <w:marLeft w:val="0"/>
                      <w:marRight w:val="0"/>
                      <w:marTop w:val="0"/>
                      <w:marBottom w:val="0"/>
                      <w:divBdr>
                        <w:top w:val="single" w:sz="2" w:space="0" w:color="auto"/>
                        <w:left w:val="single" w:sz="2" w:space="0" w:color="auto"/>
                        <w:bottom w:val="single" w:sz="2" w:space="0" w:color="auto"/>
                        <w:right w:val="single" w:sz="2" w:space="0" w:color="auto"/>
                      </w:divBdr>
                    </w:div>
                    <w:div w:id="1888562350">
                      <w:marLeft w:val="0"/>
                      <w:marRight w:val="0"/>
                      <w:marTop w:val="0"/>
                      <w:marBottom w:val="0"/>
                      <w:divBdr>
                        <w:top w:val="single" w:sz="2" w:space="0" w:color="auto"/>
                        <w:left w:val="single" w:sz="2" w:space="0" w:color="auto"/>
                        <w:bottom w:val="single" w:sz="2" w:space="0" w:color="auto"/>
                        <w:right w:val="single" w:sz="2" w:space="0" w:color="auto"/>
                      </w:divBdr>
                    </w:div>
                  </w:divsChild>
                </w:div>
                <w:div w:id="230042810">
                  <w:marLeft w:val="0"/>
                  <w:marRight w:val="0"/>
                  <w:marTop w:val="0"/>
                  <w:marBottom w:val="0"/>
                  <w:divBdr>
                    <w:top w:val="single" w:sz="2" w:space="0" w:color="auto"/>
                    <w:left w:val="single" w:sz="2" w:space="0" w:color="auto"/>
                    <w:bottom w:val="single" w:sz="2" w:space="0" w:color="auto"/>
                    <w:right w:val="single" w:sz="2" w:space="0" w:color="auto"/>
                  </w:divBdr>
                  <w:divsChild>
                    <w:div w:id="2085948077">
                      <w:marLeft w:val="0"/>
                      <w:marRight w:val="0"/>
                      <w:marTop w:val="0"/>
                      <w:marBottom w:val="0"/>
                      <w:divBdr>
                        <w:top w:val="single" w:sz="2" w:space="0" w:color="auto"/>
                        <w:left w:val="single" w:sz="2" w:space="0" w:color="auto"/>
                        <w:bottom w:val="single" w:sz="2" w:space="0" w:color="auto"/>
                        <w:right w:val="single" w:sz="2" w:space="0" w:color="auto"/>
                      </w:divBdr>
                    </w:div>
                  </w:divsChild>
                </w:div>
                <w:div w:id="814294821">
                  <w:marLeft w:val="0"/>
                  <w:marRight w:val="0"/>
                  <w:marTop w:val="0"/>
                  <w:marBottom w:val="0"/>
                  <w:divBdr>
                    <w:top w:val="single" w:sz="2" w:space="0" w:color="auto"/>
                    <w:left w:val="single" w:sz="2" w:space="0" w:color="auto"/>
                    <w:bottom w:val="single" w:sz="2" w:space="0" w:color="auto"/>
                    <w:right w:val="single" w:sz="2" w:space="0" w:color="auto"/>
                  </w:divBdr>
                  <w:divsChild>
                    <w:div w:id="1867868355">
                      <w:marLeft w:val="0"/>
                      <w:marRight w:val="0"/>
                      <w:marTop w:val="0"/>
                      <w:marBottom w:val="0"/>
                      <w:divBdr>
                        <w:top w:val="single" w:sz="2" w:space="0" w:color="auto"/>
                        <w:left w:val="single" w:sz="2" w:space="0" w:color="auto"/>
                        <w:bottom w:val="single" w:sz="2" w:space="0" w:color="auto"/>
                        <w:right w:val="single" w:sz="2" w:space="0" w:color="auto"/>
                      </w:divBdr>
                    </w:div>
                  </w:divsChild>
                </w:div>
                <w:div w:id="807745663">
                  <w:marLeft w:val="0"/>
                  <w:marRight w:val="0"/>
                  <w:marTop w:val="0"/>
                  <w:marBottom w:val="0"/>
                  <w:divBdr>
                    <w:top w:val="single" w:sz="2" w:space="0" w:color="auto"/>
                    <w:left w:val="single" w:sz="2" w:space="0" w:color="auto"/>
                    <w:bottom w:val="single" w:sz="2" w:space="0" w:color="auto"/>
                    <w:right w:val="single" w:sz="2" w:space="0" w:color="auto"/>
                  </w:divBdr>
                  <w:divsChild>
                    <w:div w:id="925261235">
                      <w:marLeft w:val="0"/>
                      <w:marRight w:val="0"/>
                      <w:marTop w:val="0"/>
                      <w:marBottom w:val="0"/>
                      <w:divBdr>
                        <w:top w:val="single" w:sz="2" w:space="0" w:color="auto"/>
                        <w:left w:val="single" w:sz="2" w:space="0" w:color="auto"/>
                        <w:bottom w:val="single" w:sz="2" w:space="0" w:color="auto"/>
                        <w:right w:val="single" w:sz="2" w:space="0" w:color="auto"/>
                      </w:divBdr>
                    </w:div>
                    <w:div w:id="919214753">
                      <w:marLeft w:val="0"/>
                      <w:marRight w:val="0"/>
                      <w:marTop w:val="0"/>
                      <w:marBottom w:val="0"/>
                      <w:divBdr>
                        <w:top w:val="single" w:sz="2" w:space="0" w:color="auto"/>
                        <w:left w:val="single" w:sz="2" w:space="0" w:color="auto"/>
                        <w:bottom w:val="single" w:sz="2" w:space="0" w:color="auto"/>
                        <w:right w:val="single" w:sz="2" w:space="0" w:color="auto"/>
                      </w:divBdr>
                    </w:div>
                  </w:divsChild>
                </w:div>
                <w:div w:id="1475296483">
                  <w:marLeft w:val="0"/>
                  <w:marRight w:val="0"/>
                  <w:marTop w:val="0"/>
                  <w:marBottom w:val="0"/>
                  <w:divBdr>
                    <w:top w:val="single" w:sz="2" w:space="0" w:color="auto"/>
                    <w:left w:val="single" w:sz="2" w:space="0" w:color="auto"/>
                    <w:bottom w:val="single" w:sz="2" w:space="0" w:color="auto"/>
                    <w:right w:val="single" w:sz="2" w:space="0" w:color="auto"/>
                  </w:divBdr>
                  <w:divsChild>
                    <w:div w:id="1805535728">
                      <w:marLeft w:val="0"/>
                      <w:marRight w:val="0"/>
                      <w:marTop w:val="0"/>
                      <w:marBottom w:val="0"/>
                      <w:divBdr>
                        <w:top w:val="single" w:sz="2" w:space="0" w:color="auto"/>
                        <w:left w:val="single" w:sz="2" w:space="0" w:color="auto"/>
                        <w:bottom w:val="single" w:sz="2" w:space="0" w:color="auto"/>
                        <w:right w:val="single" w:sz="2" w:space="0" w:color="auto"/>
                      </w:divBdr>
                    </w:div>
                    <w:div w:id="633415932">
                      <w:marLeft w:val="0"/>
                      <w:marRight w:val="0"/>
                      <w:marTop w:val="0"/>
                      <w:marBottom w:val="0"/>
                      <w:divBdr>
                        <w:top w:val="single" w:sz="2" w:space="0" w:color="auto"/>
                        <w:left w:val="single" w:sz="2" w:space="0" w:color="auto"/>
                        <w:bottom w:val="single" w:sz="2" w:space="0" w:color="auto"/>
                        <w:right w:val="single" w:sz="2" w:space="0" w:color="auto"/>
                      </w:divBdr>
                    </w:div>
                  </w:divsChild>
                </w:div>
                <w:div w:id="1767264945">
                  <w:marLeft w:val="0"/>
                  <w:marRight w:val="0"/>
                  <w:marTop w:val="0"/>
                  <w:marBottom w:val="0"/>
                  <w:divBdr>
                    <w:top w:val="single" w:sz="2" w:space="0" w:color="auto"/>
                    <w:left w:val="single" w:sz="2" w:space="0" w:color="auto"/>
                    <w:bottom w:val="single" w:sz="2" w:space="0" w:color="auto"/>
                    <w:right w:val="single" w:sz="2" w:space="0" w:color="auto"/>
                  </w:divBdr>
                  <w:divsChild>
                    <w:div w:id="1760759737">
                      <w:marLeft w:val="0"/>
                      <w:marRight w:val="0"/>
                      <w:marTop w:val="0"/>
                      <w:marBottom w:val="0"/>
                      <w:divBdr>
                        <w:top w:val="single" w:sz="2" w:space="0" w:color="auto"/>
                        <w:left w:val="single" w:sz="2" w:space="0" w:color="auto"/>
                        <w:bottom w:val="single" w:sz="2" w:space="0" w:color="auto"/>
                        <w:right w:val="single" w:sz="2" w:space="0" w:color="auto"/>
                      </w:divBdr>
                    </w:div>
                    <w:div w:id="1178424615">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313533890">
      <w:bodyDiv w:val="1"/>
      <w:marLeft w:val="0"/>
      <w:marRight w:val="0"/>
      <w:marTop w:val="0"/>
      <w:marBottom w:val="0"/>
      <w:divBdr>
        <w:top w:val="none" w:sz="0" w:space="0" w:color="auto"/>
        <w:left w:val="none" w:sz="0" w:space="0" w:color="auto"/>
        <w:bottom w:val="none" w:sz="0" w:space="0" w:color="auto"/>
        <w:right w:val="none" w:sz="0" w:space="0" w:color="auto"/>
      </w:divBdr>
    </w:div>
    <w:div w:id="416024518">
      <w:bodyDiv w:val="1"/>
      <w:marLeft w:val="0"/>
      <w:marRight w:val="0"/>
      <w:marTop w:val="0"/>
      <w:marBottom w:val="0"/>
      <w:divBdr>
        <w:top w:val="none" w:sz="0" w:space="0" w:color="auto"/>
        <w:left w:val="none" w:sz="0" w:space="0" w:color="auto"/>
        <w:bottom w:val="none" w:sz="0" w:space="0" w:color="auto"/>
        <w:right w:val="none" w:sz="0" w:space="0" w:color="auto"/>
      </w:divBdr>
      <w:divsChild>
        <w:div w:id="259611271">
          <w:marLeft w:val="0"/>
          <w:marRight w:val="0"/>
          <w:marTop w:val="0"/>
          <w:marBottom w:val="0"/>
          <w:divBdr>
            <w:top w:val="none" w:sz="0" w:space="0" w:color="auto"/>
            <w:left w:val="none" w:sz="0" w:space="0" w:color="auto"/>
            <w:bottom w:val="none" w:sz="0" w:space="0" w:color="auto"/>
            <w:right w:val="none" w:sz="0" w:space="0" w:color="auto"/>
          </w:divBdr>
          <w:divsChild>
            <w:div w:id="178935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539855">
      <w:bodyDiv w:val="1"/>
      <w:marLeft w:val="0"/>
      <w:marRight w:val="0"/>
      <w:marTop w:val="0"/>
      <w:marBottom w:val="0"/>
      <w:divBdr>
        <w:top w:val="none" w:sz="0" w:space="0" w:color="auto"/>
        <w:left w:val="none" w:sz="0" w:space="0" w:color="auto"/>
        <w:bottom w:val="none" w:sz="0" w:space="0" w:color="auto"/>
        <w:right w:val="none" w:sz="0" w:space="0" w:color="auto"/>
      </w:divBdr>
    </w:div>
    <w:div w:id="673656016">
      <w:bodyDiv w:val="1"/>
      <w:marLeft w:val="0"/>
      <w:marRight w:val="0"/>
      <w:marTop w:val="0"/>
      <w:marBottom w:val="0"/>
      <w:divBdr>
        <w:top w:val="none" w:sz="0" w:space="0" w:color="auto"/>
        <w:left w:val="none" w:sz="0" w:space="0" w:color="auto"/>
        <w:bottom w:val="none" w:sz="0" w:space="0" w:color="auto"/>
        <w:right w:val="none" w:sz="0" w:space="0" w:color="auto"/>
      </w:divBdr>
    </w:div>
    <w:div w:id="737552975">
      <w:bodyDiv w:val="1"/>
      <w:marLeft w:val="0"/>
      <w:marRight w:val="0"/>
      <w:marTop w:val="0"/>
      <w:marBottom w:val="0"/>
      <w:divBdr>
        <w:top w:val="none" w:sz="0" w:space="0" w:color="auto"/>
        <w:left w:val="none" w:sz="0" w:space="0" w:color="auto"/>
        <w:bottom w:val="none" w:sz="0" w:space="0" w:color="auto"/>
        <w:right w:val="none" w:sz="0" w:space="0" w:color="auto"/>
      </w:divBdr>
      <w:divsChild>
        <w:div w:id="1645698109">
          <w:marLeft w:val="0"/>
          <w:marRight w:val="0"/>
          <w:marTop w:val="0"/>
          <w:marBottom w:val="0"/>
          <w:divBdr>
            <w:top w:val="single" w:sz="2" w:space="0" w:color="auto"/>
            <w:left w:val="single" w:sz="2" w:space="0" w:color="auto"/>
            <w:bottom w:val="single" w:sz="2" w:space="0" w:color="auto"/>
            <w:right w:val="single" w:sz="2" w:space="0" w:color="auto"/>
          </w:divBdr>
          <w:divsChild>
            <w:div w:id="990476175">
              <w:marLeft w:val="0"/>
              <w:marRight w:val="0"/>
              <w:marTop w:val="0"/>
              <w:marBottom w:val="0"/>
              <w:divBdr>
                <w:top w:val="single" w:sz="2" w:space="0" w:color="auto"/>
                <w:left w:val="single" w:sz="2" w:space="0" w:color="auto"/>
                <w:bottom w:val="single" w:sz="2" w:space="0" w:color="auto"/>
                <w:right w:val="single" w:sz="2" w:space="0" w:color="auto"/>
              </w:divBdr>
              <w:divsChild>
                <w:div w:id="1654142193">
                  <w:marLeft w:val="0"/>
                  <w:marRight w:val="0"/>
                  <w:marTop w:val="0"/>
                  <w:marBottom w:val="0"/>
                  <w:divBdr>
                    <w:top w:val="single" w:sz="2" w:space="0" w:color="auto"/>
                    <w:left w:val="single" w:sz="2" w:space="0" w:color="auto"/>
                    <w:bottom w:val="single" w:sz="2" w:space="0" w:color="auto"/>
                    <w:right w:val="single" w:sz="2" w:space="0" w:color="auto"/>
                  </w:divBdr>
                  <w:divsChild>
                    <w:div w:id="277641142">
                      <w:marLeft w:val="0"/>
                      <w:marRight w:val="0"/>
                      <w:marTop w:val="0"/>
                      <w:marBottom w:val="0"/>
                      <w:divBdr>
                        <w:top w:val="single" w:sz="2" w:space="0" w:color="auto"/>
                        <w:left w:val="single" w:sz="2" w:space="0" w:color="auto"/>
                        <w:bottom w:val="single" w:sz="2" w:space="0" w:color="auto"/>
                        <w:right w:val="single" w:sz="2" w:space="0" w:color="auto"/>
                      </w:divBdr>
                    </w:div>
                    <w:div w:id="796721598">
                      <w:marLeft w:val="0"/>
                      <w:marRight w:val="0"/>
                      <w:marTop w:val="0"/>
                      <w:marBottom w:val="0"/>
                      <w:divBdr>
                        <w:top w:val="single" w:sz="2" w:space="0" w:color="auto"/>
                        <w:left w:val="single" w:sz="2" w:space="0" w:color="auto"/>
                        <w:bottom w:val="single" w:sz="2" w:space="0" w:color="auto"/>
                        <w:right w:val="single" w:sz="2" w:space="0" w:color="auto"/>
                      </w:divBdr>
                    </w:div>
                  </w:divsChild>
                </w:div>
                <w:div w:id="1607614979">
                  <w:marLeft w:val="0"/>
                  <w:marRight w:val="0"/>
                  <w:marTop w:val="0"/>
                  <w:marBottom w:val="0"/>
                  <w:divBdr>
                    <w:top w:val="single" w:sz="2" w:space="0" w:color="auto"/>
                    <w:left w:val="single" w:sz="2" w:space="0" w:color="auto"/>
                    <w:bottom w:val="single" w:sz="2" w:space="0" w:color="auto"/>
                    <w:right w:val="single" w:sz="2" w:space="0" w:color="auto"/>
                  </w:divBdr>
                  <w:divsChild>
                    <w:div w:id="449474790">
                      <w:marLeft w:val="0"/>
                      <w:marRight w:val="0"/>
                      <w:marTop w:val="0"/>
                      <w:marBottom w:val="0"/>
                      <w:divBdr>
                        <w:top w:val="single" w:sz="2" w:space="0" w:color="auto"/>
                        <w:left w:val="single" w:sz="2" w:space="0" w:color="auto"/>
                        <w:bottom w:val="single" w:sz="2" w:space="0" w:color="auto"/>
                        <w:right w:val="single" w:sz="2" w:space="0" w:color="auto"/>
                      </w:divBdr>
                    </w:div>
                    <w:div w:id="1184397166">
                      <w:marLeft w:val="0"/>
                      <w:marRight w:val="0"/>
                      <w:marTop w:val="0"/>
                      <w:marBottom w:val="0"/>
                      <w:divBdr>
                        <w:top w:val="single" w:sz="2" w:space="0" w:color="auto"/>
                        <w:left w:val="single" w:sz="2" w:space="0" w:color="auto"/>
                        <w:bottom w:val="single" w:sz="2" w:space="0" w:color="auto"/>
                        <w:right w:val="single" w:sz="2" w:space="0" w:color="auto"/>
                      </w:divBdr>
                    </w:div>
                  </w:divsChild>
                </w:div>
                <w:div w:id="1172835632">
                  <w:marLeft w:val="0"/>
                  <w:marRight w:val="0"/>
                  <w:marTop w:val="0"/>
                  <w:marBottom w:val="0"/>
                  <w:divBdr>
                    <w:top w:val="single" w:sz="2" w:space="0" w:color="auto"/>
                    <w:left w:val="single" w:sz="2" w:space="0" w:color="auto"/>
                    <w:bottom w:val="single" w:sz="2" w:space="0" w:color="auto"/>
                    <w:right w:val="single" w:sz="2" w:space="0" w:color="auto"/>
                  </w:divBdr>
                  <w:divsChild>
                    <w:div w:id="826945839">
                      <w:marLeft w:val="0"/>
                      <w:marRight w:val="0"/>
                      <w:marTop w:val="0"/>
                      <w:marBottom w:val="0"/>
                      <w:divBdr>
                        <w:top w:val="single" w:sz="2" w:space="0" w:color="auto"/>
                        <w:left w:val="single" w:sz="2" w:space="0" w:color="auto"/>
                        <w:bottom w:val="single" w:sz="2" w:space="0" w:color="auto"/>
                        <w:right w:val="single" w:sz="2" w:space="0" w:color="auto"/>
                      </w:divBdr>
                    </w:div>
                    <w:div w:id="1555895509">
                      <w:marLeft w:val="0"/>
                      <w:marRight w:val="0"/>
                      <w:marTop w:val="0"/>
                      <w:marBottom w:val="0"/>
                      <w:divBdr>
                        <w:top w:val="single" w:sz="2" w:space="0" w:color="auto"/>
                        <w:left w:val="single" w:sz="2" w:space="0" w:color="auto"/>
                        <w:bottom w:val="single" w:sz="2" w:space="0" w:color="auto"/>
                        <w:right w:val="single" w:sz="2" w:space="0" w:color="auto"/>
                      </w:divBdr>
                    </w:div>
                  </w:divsChild>
                </w:div>
                <w:div w:id="812407197">
                  <w:marLeft w:val="0"/>
                  <w:marRight w:val="0"/>
                  <w:marTop w:val="0"/>
                  <w:marBottom w:val="0"/>
                  <w:divBdr>
                    <w:top w:val="single" w:sz="2" w:space="0" w:color="auto"/>
                    <w:left w:val="single" w:sz="2" w:space="0" w:color="auto"/>
                    <w:bottom w:val="single" w:sz="2" w:space="0" w:color="auto"/>
                    <w:right w:val="single" w:sz="2" w:space="0" w:color="auto"/>
                  </w:divBdr>
                  <w:divsChild>
                    <w:div w:id="2054768245">
                      <w:marLeft w:val="0"/>
                      <w:marRight w:val="0"/>
                      <w:marTop w:val="0"/>
                      <w:marBottom w:val="0"/>
                      <w:divBdr>
                        <w:top w:val="single" w:sz="2" w:space="0" w:color="auto"/>
                        <w:left w:val="single" w:sz="2" w:space="0" w:color="auto"/>
                        <w:bottom w:val="single" w:sz="2" w:space="0" w:color="auto"/>
                        <w:right w:val="single" w:sz="2" w:space="0" w:color="auto"/>
                      </w:divBdr>
                    </w:div>
                    <w:div w:id="446051763">
                      <w:marLeft w:val="0"/>
                      <w:marRight w:val="0"/>
                      <w:marTop w:val="0"/>
                      <w:marBottom w:val="0"/>
                      <w:divBdr>
                        <w:top w:val="single" w:sz="2" w:space="0" w:color="auto"/>
                        <w:left w:val="single" w:sz="2" w:space="0" w:color="auto"/>
                        <w:bottom w:val="single" w:sz="2" w:space="0" w:color="auto"/>
                        <w:right w:val="single" w:sz="2" w:space="0" w:color="auto"/>
                      </w:divBdr>
                    </w:div>
                  </w:divsChild>
                </w:div>
                <w:div w:id="933562098">
                  <w:marLeft w:val="0"/>
                  <w:marRight w:val="0"/>
                  <w:marTop w:val="0"/>
                  <w:marBottom w:val="0"/>
                  <w:divBdr>
                    <w:top w:val="single" w:sz="2" w:space="0" w:color="auto"/>
                    <w:left w:val="single" w:sz="2" w:space="0" w:color="auto"/>
                    <w:bottom w:val="single" w:sz="2" w:space="0" w:color="auto"/>
                    <w:right w:val="single" w:sz="2" w:space="0" w:color="auto"/>
                  </w:divBdr>
                  <w:divsChild>
                    <w:div w:id="2133665839">
                      <w:marLeft w:val="0"/>
                      <w:marRight w:val="0"/>
                      <w:marTop w:val="0"/>
                      <w:marBottom w:val="0"/>
                      <w:divBdr>
                        <w:top w:val="single" w:sz="2" w:space="0" w:color="auto"/>
                        <w:left w:val="single" w:sz="2" w:space="0" w:color="auto"/>
                        <w:bottom w:val="single" w:sz="2" w:space="0" w:color="auto"/>
                        <w:right w:val="single" w:sz="2" w:space="0" w:color="auto"/>
                      </w:divBdr>
                    </w:div>
                    <w:div w:id="520704908">
                      <w:marLeft w:val="0"/>
                      <w:marRight w:val="0"/>
                      <w:marTop w:val="0"/>
                      <w:marBottom w:val="0"/>
                      <w:divBdr>
                        <w:top w:val="single" w:sz="2" w:space="0" w:color="auto"/>
                        <w:left w:val="single" w:sz="2" w:space="0" w:color="auto"/>
                        <w:bottom w:val="single" w:sz="2" w:space="0" w:color="auto"/>
                        <w:right w:val="single" w:sz="2" w:space="0" w:color="auto"/>
                      </w:divBdr>
                    </w:div>
                  </w:divsChild>
                </w:div>
                <w:div w:id="1179388905">
                  <w:marLeft w:val="0"/>
                  <w:marRight w:val="0"/>
                  <w:marTop w:val="0"/>
                  <w:marBottom w:val="0"/>
                  <w:divBdr>
                    <w:top w:val="single" w:sz="2" w:space="0" w:color="auto"/>
                    <w:left w:val="single" w:sz="2" w:space="0" w:color="auto"/>
                    <w:bottom w:val="single" w:sz="2" w:space="0" w:color="auto"/>
                    <w:right w:val="single" w:sz="2" w:space="0" w:color="auto"/>
                  </w:divBdr>
                  <w:divsChild>
                    <w:div w:id="2063867081">
                      <w:marLeft w:val="0"/>
                      <w:marRight w:val="0"/>
                      <w:marTop w:val="0"/>
                      <w:marBottom w:val="0"/>
                      <w:divBdr>
                        <w:top w:val="single" w:sz="2" w:space="0" w:color="auto"/>
                        <w:left w:val="single" w:sz="2" w:space="0" w:color="auto"/>
                        <w:bottom w:val="single" w:sz="2" w:space="0" w:color="auto"/>
                        <w:right w:val="single" w:sz="2" w:space="0" w:color="auto"/>
                      </w:divBdr>
                    </w:div>
                    <w:div w:id="1380478428">
                      <w:marLeft w:val="0"/>
                      <w:marRight w:val="0"/>
                      <w:marTop w:val="0"/>
                      <w:marBottom w:val="0"/>
                      <w:divBdr>
                        <w:top w:val="single" w:sz="2" w:space="0" w:color="auto"/>
                        <w:left w:val="single" w:sz="2" w:space="0" w:color="auto"/>
                        <w:bottom w:val="single" w:sz="2" w:space="0" w:color="auto"/>
                        <w:right w:val="single" w:sz="2" w:space="0" w:color="auto"/>
                      </w:divBdr>
                    </w:div>
                  </w:divsChild>
                </w:div>
                <w:div w:id="1356926792">
                  <w:marLeft w:val="0"/>
                  <w:marRight w:val="0"/>
                  <w:marTop w:val="0"/>
                  <w:marBottom w:val="0"/>
                  <w:divBdr>
                    <w:top w:val="single" w:sz="2" w:space="0" w:color="auto"/>
                    <w:left w:val="single" w:sz="2" w:space="0" w:color="auto"/>
                    <w:bottom w:val="single" w:sz="2" w:space="0" w:color="auto"/>
                    <w:right w:val="single" w:sz="2" w:space="0" w:color="auto"/>
                  </w:divBdr>
                  <w:divsChild>
                    <w:div w:id="996036388">
                      <w:marLeft w:val="0"/>
                      <w:marRight w:val="0"/>
                      <w:marTop w:val="0"/>
                      <w:marBottom w:val="0"/>
                      <w:divBdr>
                        <w:top w:val="single" w:sz="2" w:space="0" w:color="auto"/>
                        <w:left w:val="single" w:sz="2" w:space="0" w:color="auto"/>
                        <w:bottom w:val="single" w:sz="2" w:space="0" w:color="auto"/>
                        <w:right w:val="single" w:sz="2" w:space="0" w:color="auto"/>
                      </w:divBdr>
                    </w:div>
                    <w:div w:id="766654116">
                      <w:marLeft w:val="0"/>
                      <w:marRight w:val="0"/>
                      <w:marTop w:val="0"/>
                      <w:marBottom w:val="0"/>
                      <w:divBdr>
                        <w:top w:val="single" w:sz="2" w:space="0" w:color="auto"/>
                        <w:left w:val="single" w:sz="2" w:space="0" w:color="auto"/>
                        <w:bottom w:val="single" w:sz="2" w:space="0" w:color="auto"/>
                        <w:right w:val="single" w:sz="2" w:space="0" w:color="auto"/>
                      </w:divBdr>
                    </w:div>
                  </w:divsChild>
                </w:div>
                <w:div w:id="686180942">
                  <w:marLeft w:val="0"/>
                  <w:marRight w:val="0"/>
                  <w:marTop w:val="0"/>
                  <w:marBottom w:val="0"/>
                  <w:divBdr>
                    <w:top w:val="single" w:sz="2" w:space="0" w:color="auto"/>
                    <w:left w:val="single" w:sz="2" w:space="0" w:color="auto"/>
                    <w:bottom w:val="single" w:sz="2" w:space="0" w:color="auto"/>
                    <w:right w:val="single" w:sz="2" w:space="0" w:color="auto"/>
                  </w:divBdr>
                  <w:divsChild>
                    <w:div w:id="1546285783">
                      <w:marLeft w:val="0"/>
                      <w:marRight w:val="0"/>
                      <w:marTop w:val="0"/>
                      <w:marBottom w:val="0"/>
                      <w:divBdr>
                        <w:top w:val="single" w:sz="2" w:space="0" w:color="auto"/>
                        <w:left w:val="single" w:sz="2" w:space="0" w:color="auto"/>
                        <w:bottom w:val="single" w:sz="2" w:space="0" w:color="auto"/>
                        <w:right w:val="single" w:sz="2" w:space="0" w:color="auto"/>
                      </w:divBdr>
                    </w:div>
                    <w:div w:id="1567183599">
                      <w:marLeft w:val="0"/>
                      <w:marRight w:val="0"/>
                      <w:marTop w:val="0"/>
                      <w:marBottom w:val="0"/>
                      <w:divBdr>
                        <w:top w:val="single" w:sz="2" w:space="0" w:color="auto"/>
                        <w:left w:val="single" w:sz="2" w:space="0" w:color="auto"/>
                        <w:bottom w:val="single" w:sz="2" w:space="0" w:color="auto"/>
                        <w:right w:val="single" w:sz="2" w:space="0" w:color="auto"/>
                      </w:divBdr>
                    </w:div>
                  </w:divsChild>
                </w:div>
                <w:div w:id="325672922">
                  <w:marLeft w:val="0"/>
                  <w:marRight w:val="0"/>
                  <w:marTop w:val="0"/>
                  <w:marBottom w:val="0"/>
                  <w:divBdr>
                    <w:top w:val="single" w:sz="2" w:space="0" w:color="auto"/>
                    <w:left w:val="single" w:sz="2" w:space="0" w:color="auto"/>
                    <w:bottom w:val="single" w:sz="2" w:space="0" w:color="auto"/>
                    <w:right w:val="single" w:sz="2" w:space="0" w:color="auto"/>
                  </w:divBdr>
                  <w:divsChild>
                    <w:div w:id="1667170638">
                      <w:marLeft w:val="0"/>
                      <w:marRight w:val="0"/>
                      <w:marTop w:val="0"/>
                      <w:marBottom w:val="0"/>
                      <w:divBdr>
                        <w:top w:val="single" w:sz="2" w:space="0" w:color="auto"/>
                        <w:left w:val="single" w:sz="2" w:space="0" w:color="auto"/>
                        <w:bottom w:val="single" w:sz="2" w:space="0" w:color="auto"/>
                        <w:right w:val="single" w:sz="2" w:space="0" w:color="auto"/>
                      </w:divBdr>
                    </w:div>
                  </w:divsChild>
                </w:div>
                <w:div w:id="251624194">
                  <w:marLeft w:val="0"/>
                  <w:marRight w:val="0"/>
                  <w:marTop w:val="0"/>
                  <w:marBottom w:val="0"/>
                  <w:divBdr>
                    <w:top w:val="single" w:sz="2" w:space="0" w:color="auto"/>
                    <w:left w:val="single" w:sz="2" w:space="0" w:color="auto"/>
                    <w:bottom w:val="single" w:sz="2" w:space="0" w:color="auto"/>
                    <w:right w:val="single" w:sz="2" w:space="0" w:color="auto"/>
                  </w:divBdr>
                  <w:divsChild>
                    <w:div w:id="1433814298">
                      <w:marLeft w:val="0"/>
                      <w:marRight w:val="0"/>
                      <w:marTop w:val="0"/>
                      <w:marBottom w:val="0"/>
                      <w:divBdr>
                        <w:top w:val="single" w:sz="2" w:space="0" w:color="auto"/>
                        <w:left w:val="single" w:sz="2" w:space="0" w:color="auto"/>
                        <w:bottom w:val="single" w:sz="2" w:space="0" w:color="auto"/>
                        <w:right w:val="single" w:sz="2" w:space="0" w:color="auto"/>
                      </w:divBdr>
                    </w:div>
                  </w:divsChild>
                </w:div>
                <w:div w:id="1135870640">
                  <w:marLeft w:val="0"/>
                  <w:marRight w:val="0"/>
                  <w:marTop w:val="0"/>
                  <w:marBottom w:val="0"/>
                  <w:divBdr>
                    <w:top w:val="single" w:sz="2" w:space="0" w:color="auto"/>
                    <w:left w:val="single" w:sz="2" w:space="0" w:color="auto"/>
                    <w:bottom w:val="single" w:sz="2" w:space="0" w:color="auto"/>
                    <w:right w:val="single" w:sz="2" w:space="0" w:color="auto"/>
                  </w:divBdr>
                  <w:divsChild>
                    <w:div w:id="787967187">
                      <w:marLeft w:val="0"/>
                      <w:marRight w:val="0"/>
                      <w:marTop w:val="0"/>
                      <w:marBottom w:val="0"/>
                      <w:divBdr>
                        <w:top w:val="single" w:sz="2" w:space="0" w:color="auto"/>
                        <w:left w:val="single" w:sz="2" w:space="0" w:color="auto"/>
                        <w:bottom w:val="single" w:sz="2" w:space="0" w:color="auto"/>
                        <w:right w:val="single" w:sz="2" w:space="0" w:color="auto"/>
                      </w:divBdr>
                    </w:div>
                    <w:div w:id="2083094175">
                      <w:marLeft w:val="0"/>
                      <w:marRight w:val="0"/>
                      <w:marTop w:val="0"/>
                      <w:marBottom w:val="0"/>
                      <w:divBdr>
                        <w:top w:val="single" w:sz="2" w:space="0" w:color="auto"/>
                        <w:left w:val="single" w:sz="2" w:space="0" w:color="auto"/>
                        <w:bottom w:val="single" w:sz="2" w:space="0" w:color="auto"/>
                        <w:right w:val="single" w:sz="2" w:space="0" w:color="auto"/>
                      </w:divBdr>
                    </w:div>
                  </w:divsChild>
                </w:div>
                <w:div w:id="1731608135">
                  <w:marLeft w:val="0"/>
                  <w:marRight w:val="0"/>
                  <w:marTop w:val="0"/>
                  <w:marBottom w:val="0"/>
                  <w:divBdr>
                    <w:top w:val="single" w:sz="2" w:space="0" w:color="auto"/>
                    <w:left w:val="single" w:sz="2" w:space="0" w:color="auto"/>
                    <w:bottom w:val="single" w:sz="2" w:space="0" w:color="auto"/>
                    <w:right w:val="single" w:sz="2" w:space="0" w:color="auto"/>
                  </w:divBdr>
                  <w:divsChild>
                    <w:div w:id="614292117">
                      <w:marLeft w:val="0"/>
                      <w:marRight w:val="0"/>
                      <w:marTop w:val="0"/>
                      <w:marBottom w:val="0"/>
                      <w:divBdr>
                        <w:top w:val="single" w:sz="2" w:space="0" w:color="auto"/>
                        <w:left w:val="single" w:sz="2" w:space="0" w:color="auto"/>
                        <w:bottom w:val="single" w:sz="2" w:space="0" w:color="auto"/>
                        <w:right w:val="single" w:sz="2" w:space="0" w:color="auto"/>
                      </w:divBdr>
                    </w:div>
                    <w:div w:id="536236000">
                      <w:marLeft w:val="0"/>
                      <w:marRight w:val="0"/>
                      <w:marTop w:val="0"/>
                      <w:marBottom w:val="0"/>
                      <w:divBdr>
                        <w:top w:val="single" w:sz="2" w:space="0" w:color="auto"/>
                        <w:left w:val="single" w:sz="2" w:space="0" w:color="auto"/>
                        <w:bottom w:val="single" w:sz="2" w:space="0" w:color="auto"/>
                        <w:right w:val="single" w:sz="2" w:space="0" w:color="auto"/>
                      </w:divBdr>
                    </w:div>
                  </w:divsChild>
                </w:div>
                <w:div w:id="1120492124">
                  <w:marLeft w:val="0"/>
                  <w:marRight w:val="0"/>
                  <w:marTop w:val="0"/>
                  <w:marBottom w:val="0"/>
                  <w:divBdr>
                    <w:top w:val="single" w:sz="2" w:space="0" w:color="auto"/>
                    <w:left w:val="single" w:sz="2" w:space="0" w:color="auto"/>
                    <w:bottom w:val="single" w:sz="2" w:space="0" w:color="auto"/>
                    <w:right w:val="single" w:sz="2" w:space="0" w:color="auto"/>
                  </w:divBdr>
                  <w:divsChild>
                    <w:div w:id="128937031">
                      <w:marLeft w:val="0"/>
                      <w:marRight w:val="0"/>
                      <w:marTop w:val="0"/>
                      <w:marBottom w:val="0"/>
                      <w:divBdr>
                        <w:top w:val="single" w:sz="2" w:space="0" w:color="auto"/>
                        <w:left w:val="single" w:sz="2" w:space="0" w:color="auto"/>
                        <w:bottom w:val="single" w:sz="2" w:space="0" w:color="auto"/>
                        <w:right w:val="single" w:sz="2" w:space="0" w:color="auto"/>
                      </w:divBdr>
                    </w:div>
                    <w:div w:id="39257880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802382099">
      <w:bodyDiv w:val="1"/>
      <w:marLeft w:val="0"/>
      <w:marRight w:val="0"/>
      <w:marTop w:val="0"/>
      <w:marBottom w:val="0"/>
      <w:divBdr>
        <w:top w:val="none" w:sz="0" w:space="0" w:color="auto"/>
        <w:left w:val="none" w:sz="0" w:space="0" w:color="auto"/>
        <w:bottom w:val="none" w:sz="0" w:space="0" w:color="auto"/>
        <w:right w:val="none" w:sz="0" w:space="0" w:color="auto"/>
      </w:divBdr>
    </w:div>
    <w:div w:id="1124927776">
      <w:bodyDiv w:val="1"/>
      <w:marLeft w:val="0"/>
      <w:marRight w:val="0"/>
      <w:marTop w:val="0"/>
      <w:marBottom w:val="0"/>
      <w:divBdr>
        <w:top w:val="none" w:sz="0" w:space="0" w:color="auto"/>
        <w:left w:val="none" w:sz="0" w:space="0" w:color="auto"/>
        <w:bottom w:val="none" w:sz="0" w:space="0" w:color="auto"/>
        <w:right w:val="none" w:sz="0" w:space="0" w:color="auto"/>
      </w:divBdr>
      <w:divsChild>
        <w:div w:id="1813718420">
          <w:marLeft w:val="0"/>
          <w:marRight w:val="0"/>
          <w:marTop w:val="0"/>
          <w:marBottom w:val="0"/>
          <w:divBdr>
            <w:top w:val="none" w:sz="0" w:space="0" w:color="auto"/>
            <w:left w:val="none" w:sz="0" w:space="0" w:color="auto"/>
            <w:bottom w:val="none" w:sz="0" w:space="0" w:color="auto"/>
            <w:right w:val="none" w:sz="0" w:space="0" w:color="auto"/>
          </w:divBdr>
          <w:divsChild>
            <w:div w:id="447353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577559">
      <w:bodyDiv w:val="1"/>
      <w:marLeft w:val="0"/>
      <w:marRight w:val="0"/>
      <w:marTop w:val="0"/>
      <w:marBottom w:val="0"/>
      <w:divBdr>
        <w:top w:val="none" w:sz="0" w:space="0" w:color="auto"/>
        <w:left w:val="none" w:sz="0" w:space="0" w:color="auto"/>
        <w:bottom w:val="none" w:sz="0" w:space="0" w:color="auto"/>
        <w:right w:val="none" w:sz="0" w:space="0" w:color="auto"/>
      </w:divBdr>
    </w:div>
    <w:div w:id="1418747489">
      <w:bodyDiv w:val="1"/>
      <w:marLeft w:val="0"/>
      <w:marRight w:val="0"/>
      <w:marTop w:val="0"/>
      <w:marBottom w:val="0"/>
      <w:divBdr>
        <w:top w:val="none" w:sz="0" w:space="0" w:color="auto"/>
        <w:left w:val="none" w:sz="0" w:space="0" w:color="auto"/>
        <w:bottom w:val="none" w:sz="0" w:space="0" w:color="auto"/>
        <w:right w:val="none" w:sz="0" w:space="0" w:color="auto"/>
      </w:divBdr>
      <w:divsChild>
        <w:div w:id="812334072">
          <w:marLeft w:val="0"/>
          <w:marRight w:val="0"/>
          <w:marTop w:val="0"/>
          <w:marBottom w:val="0"/>
          <w:divBdr>
            <w:top w:val="none" w:sz="0" w:space="0" w:color="auto"/>
            <w:left w:val="none" w:sz="0" w:space="0" w:color="auto"/>
            <w:bottom w:val="none" w:sz="0" w:space="0" w:color="auto"/>
            <w:right w:val="none" w:sz="0" w:space="0" w:color="auto"/>
          </w:divBdr>
          <w:divsChild>
            <w:div w:id="212830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268951">
      <w:bodyDiv w:val="1"/>
      <w:marLeft w:val="0"/>
      <w:marRight w:val="0"/>
      <w:marTop w:val="0"/>
      <w:marBottom w:val="0"/>
      <w:divBdr>
        <w:top w:val="none" w:sz="0" w:space="0" w:color="auto"/>
        <w:left w:val="none" w:sz="0" w:space="0" w:color="auto"/>
        <w:bottom w:val="none" w:sz="0" w:space="0" w:color="auto"/>
        <w:right w:val="none" w:sz="0" w:space="0" w:color="auto"/>
      </w:divBdr>
      <w:divsChild>
        <w:div w:id="2056200380">
          <w:marLeft w:val="0"/>
          <w:marRight w:val="0"/>
          <w:marTop w:val="0"/>
          <w:marBottom w:val="0"/>
          <w:divBdr>
            <w:top w:val="none" w:sz="0" w:space="0" w:color="auto"/>
            <w:left w:val="none" w:sz="0" w:space="0" w:color="auto"/>
            <w:bottom w:val="none" w:sz="0" w:space="0" w:color="auto"/>
            <w:right w:val="none" w:sz="0" w:space="0" w:color="auto"/>
          </w:divBdr>
          <w:divsChild>
            <w:div w:id="17621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349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1051</Words>
  <Characters>5997</Characters>
  <Application>Microsoft Office Word</Application>
  <DocSecurity>0</DocSecurity>
  <Lines>49</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dad</dc:creator>
  <cp:keywords/>
  <dc:description/>
  <cp:lastModifiedBy>dad</cp:lastModifiedBy>
  <cp:revision>4</cp:revision>
  <cp:lastPrinted>2025-06-30T07:46:00Z</cp:lastPrinted>
  <dcterms:created xsi:type="dcterms:W3CDTF">2025-06-26T08:05:00Z</dcterms:created>
  <dcterms:modified xsi:type="dcterms:W3CDTF">2025-06-30T08:53:00Z</dcterms:modified>
</cp:coreProperties>
</file>